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CA" w:rsidRDefault="009A47CA">
      <w:pPr>
        <w:pStyle w:val="ConsPlusTitlePag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9A47CA" w:rsidTr="008458C9">
        <w:trPr>
          <w:trHeight w:val="964"/>
        </w:trPr>
        <w:tc>
          <w:tcPr>
            <w:tcW w:w="9856" w:type="dxa"/>
            <w:gridSpan w:val="3"/>
          </w:tcPr>
          <w:p w:rsidR="009A47CA" w:rsidRDefault="009A47CA" w:rsidP="008458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0365" cy="614680"/>
                  <wp:effectExtent l="0" t="0" r="635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7CA" w:rsidRPr="00F727BC" w:rsidTr="008458C9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A47CA" w:rsidRPr="00E62AB6" w:rsidRDefault="009A47CA" w:rsidP="008458C9">
            <w:pPr>
              <w:jc w:val="center"/>
              <w:rPr>
                <w:sz w:val="8"/>
              </w:rPr>
            </w:pPr>
          </w:p>
          <w:p w:rsidR="009A47CA" w:rsidRPr="00F727BC" w:rsidRDefault="009A47CA" w:rsidP="008458C9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9A47CA" w:rsidRPr="00F727BC" w:rsidRDefault="009A47CA" w:rsidP="008458C9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9A47CA" w:rsidRPr="00F727BC" w:rsidRDefault="009A47CA" w:rsidP="008458C9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A47CA" w:rsidRPr="00F83819" w:rsidTr="008458C9">
        <w:trPr>
          <w:trHeight w:val="95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A47CA" w:rsidRPr="00E03192" w:rsidRDefault="009A47CA" w:rsidP="008458C9">
            <w:pPr>
              <w:rPr>
                <w:color w:val="000000"/>
                <w:sz w:val="24"/>
              </w:rPr>
            </w:pPr>
          </w:p>
          <w:p w:rsidR="009A47CA" w:rsidRPr="00E03192" w:rsidRDefault="00A70E03" w:rsidP="008458C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="002B542D">
              <w:rPr>
                <w:color w:val="000000"/>
                <w:sz w:val="24"/>
              </w:rPr>
              <w:t>____</w:t>
            </w:r>
            <w:r>
              <w:rPr>
                <w:color w:val="000000"/>
                <w:sz w:val="24"/>
              </w:rPr>
              <w:t xml:space="preserve"> № </w:t>
            </w:r>
            <w:r w:rsidR="002B542D">
              <w:rPr>
                <w:color w:val="000000"/>
                <w:sz w:val="24"/>
              </w:rPr>
              <w:t>___</w:t>
            </w:r>
            <w:bookmarkStart w:id="0" w:name="_GoBack"/>
            <w:bookmarkEnd w:id="0"/>
          </w:p>
          <w:p w:rsidR="009A47CA" w:rsidRPr="00F83819" w:rsidRDefault="009A47CA" w:rsidP="008458C9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A47CA" w:rsidRPr="00F83819" w:rsidRDefault="009A47CA" w:rsidP="008458C9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A47CA" w:rsidRPr="00F83819" w:rsidRDefault="009A47CA" w:rsidP="008458C9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E43FD4" w:rsidRDefault="00E43FD4">
      <w:pPr>
        <w:pStyle w:val="ConsPlusTitlePage"/>
      </w:pPr>
    </w:p>
    <w:p w:rsidR="00E43FD4" w:rsidRPr="003231CD" w:rsidRDefault="00E43FD4" w:rsidP="00C27B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31CD" w:rsidRPr="008458C9" w:rsidRDefault="00311C91" w:rsidP="003231C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 утверждении Положения о порядке</w:t>
      </w:r>
      <w:r w:rsidR="003231CD" w:rsidRPr="008458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0B42" w:rsidRPr="008458C9">
        <w:rPr>
          <w:rFonts w:ascii="Times New Roman" w:hAnsi="Times New Roman" w:cs="Times New Roman"/>
          <w:i/>
          <w:sz w:val="26"/>
          <w:szCs w:val="26"/>
        </w:rPr>
        <w:t xml:space="preserve">компенсации </w:t>
      </w:r>
    </w:p>
    <w:p w:rsidR="00E43FD4" w:rsidRPr="008458C9" w:rsidRDefault="00110161" w:rsidP="003231C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расходов лиц, понесших фактические расходы на</w:t>
      </w:r>
      <w:r w:rsidR="00FB0B42" w:rsidRPr="008458C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оснащение</w:t>
      </w:r>
      <w:r w:rsidR="003231CD" w:rsidRPr="008458C9">
        <w:rPr>
          <w:rFonts w:ascii="Times New Roman" w:hAnsi="Times New Roman" w:cs="Times New Roman"/>
          <w:i/>
          <w:sz w:val="26"/>
          <w:szCs w:val="26"/>
        </w:rPr>
        <w:t xml:space="preserve"> индивидуальными приборами учета жилых и нежилых помещений, находящихся в собственности Верхнесалдинского городского округа</w:t>
      </w:r>
    </w:p>
    <w:p w:rsidR="00E43FD4" w:rsidRPr="008458C9" w:rsidRDefault="00E43FD4">
      <w:pPr>
        <w:spacing w:after="1"/>
        <w:rPr>
          <w:sz w:val="26"/>
          <w:szCs w:val="26"/>
        </w:rPr>
      </w:pPr>
    </w:p>
    <w:p w:rsidR="00E43FD4" w:rsidRPr="008458C9" w:rsidRDefault="00E43F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7CA" w:rsidRPr="00515B07" w:rsidRDefault="003231CD" w:rsidP="00311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sz w:val="26"/>
          <w:szCs w:val="26"/>
        </w:rPr>
        <w:t>В</w:t>
      </w:r>
      <w:r w:rsidR="007815A8" w:rsidRPr="00515B07">
        <w:rPr>
          <w:rFonts w:ascii="Times New Roman" w:hAnsi="Times New Roman" w:cs="Times New Roman"/>
          <w:sz w:val="26"/>
          <w:szCs w:val="26"/>
        </w:rPr>
        <w:t>о исполнение  ф</w:t>
      </w:r>
      <w:r w:rsidR="00311C91" w:rsidRPr="00515B07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A305A2" w:rsidRPr="00515B07">
        <w:rPr>
          <w:rFonts w:ascii="Times New Roman" w:hAnsi="Times New Roman" w:cs="Times New Roman"/>
          <w:sz w:val="26"/>
          <w:szCs w:val="26"/>
        </w:rPr>
        <w:t xml:space="preserve"> от 23 ноября </w:t>
      </w:r>
      <w:r w:rsidR="00E43FD4" w:rsidRPr="00515B07">
        <w:rPr>
          <w:rFonts w:ascii="Times New Roman" w:hAnsi="Times New Roman" w:cs="Times New Roman"/>
          <w:sz w:val="26"/>
          <w:szCs w:val="26"/>
        </w:rPr>
        <w:t>2009</w:t>
      </w:r>
      <w:r w:rsidR="00515B07" w:rsidRPr="00515B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3FD4" w:rsidRPr="00515B0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15B07">
          <w:rPr>
            <w:rFonts w:ascii="Times New Roman" w:hAnsi="Times New Roman" w:cs="Times New Roman"/>
            <w:sz w:val="26"/>
            <w:szCs w:val="26"/>
          </w:rPr>
          <w:t>№</w:t>
        </w:r>
        <w:r w:rsidR="00E43FD4" w:rsidRPr="00515B07">
          <w:rPr>
            <w:rFonts w:ascii="Times New Roman" w:hAnsi="Times New Roman" w:cs="Times New Roman"/>
            <w:sz w:val="26"/>
            <w:szCs w:val="26"/>
          </w:rPr>
          <w:t xml:space="preserve"> 261-ФЗ</w:t>
        </w:r>
      </w:hyperlink>
      <w:r w:rsidR="001E061E" w:rsidRPr="00515B07">
        <w:rPr>
          <w:rFonts w:ascii="Times New Roman" w:hAnsi="Times New Roman" w:cs="Times New Roman"/>
          <w:sz w:val="26"/>
          <w:szCs w:val="26"/>
        </w:rPr>
        <w:t xml:space="preserve"> </w:t>
      </w:r>
      <w:r w:rsidR="008458C9" w:rsidRPr="00515B0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15B07">
        <w:rPr>
          <w:rFonts w:ascii="Times New Roman" w:hAnsi="Times New Roman" w:cs="Times New Roman"/>
          <w:sz w:val="26"/>
          <w:szCs w:val="26"/>
        </w:rPr>
        <w:t>«</w:t>
      </w:r>
      <w:r w:rsidR="00E43FD4" w:rsidRPr="00515B07">
        <w:rPr>
          <w:rFonts w:ascii="Times New Roman" w:hAnsi="Times New Roman" w:cs="Times New Roman"/>
          <w:sz w:val="26"/>
          <w:szCs w:val="26"/>
        </w:rPr>
        <w:t>Об энергосбережении и повышении энергетической эффективности и о внесении изменений в отдельные законодате</w:t>
      </w:r>
      <w:r w:rsidRPr="00515B07"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Федерации», </w:t>
      </w:r>
      <w:r w:rsidR="00515B0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11C91" w:rsidRPr="00515B07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515B07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программы «Развитие жилищно-коммунального хозяйства и повышение энергетической эффективности Верхнесалдинского городского округа до 2021 года», утвержденной постановлением  </w:t>
      </w:r>
      <w:bookmarkStart w:id="1" w:name="OLE_LINK14"/>
      <w:bookmarkStart w:id="2" w:name="OLE_LINK15"/>
      <w:bookmarkStart w:id="3" w:name="OLE_LINK16"/>
      <w:r w:rsidRPr="00515B07">
        <w:rPr>
          <w:rFonts w:ascii="Times New Roman" w:hAnsi="Times New Roman" w:cs="Times New Roman"/>
          <w:sz w:val="26"/>
          <w:szCs w:val="26"/>
        </w:rPr>
        <w:t xml:space="preserve">администрации  Верхнесалдинского  городского округа от 26.09.2014 № 3001 «Об утверждении муниципальной программы «Развитие жилищно-коммунального хозяйства и повышение энергетической эффективности Верхнесалдинского городского округа до 2021 года» (в редакции  от </w:t>
      </w:r>
      <w:r w:rsidR="009A47CA" w:rsidRPr="00515B07">
        <w:rPr>
          <w:rFonts w:ascii="Times New Roman" w:hAnsi="Times New Roman" w:cs="Times New Roman"/>
          <w:sz w:val="26"/>
          <w:szCs w:val="26"/>
        </w:rPr>
        <w:t xml:space="preserve">13.03.2019 </w:t>
      </w:r>
      <w:r w:rsidR="00311C91" w:rsidRPr="00515B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47CA" w:rsidRPr="00515B07">
        <w:rPr>
          <w:rFonts w:ascii="Times New Roman" w:hAnsi="Times New Roman" w:cs="Times New Roman"/>
          <w:sz w:val="26"/>
          <w:szCs w:val="26"/>
        </w:rPr>
        <w:t>№ 925)</w:t>
      </w:r>
      <w:bookmarkEnd w:id="1"/>
      <w:bookmarkEnd w:id="2"/>
      <w:bookmarkEnd w:id="3"/>
      <w:r w:rsidR="009A47CA" w:rsidRPr="00515B07">
        <w:rPr>
          <w:rFonts w:ascii="Times New Roman" w:hAnsi="Times New Roman" w:cs="Times New Roman"/>
          <w:sz w:val="26"/>
          <w:szCs w:val="26"/>
        </w:rPr>
        <w:t>,</w:t>
      </w:r>
      <w:r w:rsidR="00311C91" w:rsidRPr="00515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1CD" w:rsidRPr="00515B07" w:rsidRDefault="003231CD" w:rsidP="009A4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="00E43FD4" w:rsidRPr="00515B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31CD" w:rsidRPr="00515B07" w:rsidRDefault="00E43FD4" w:rsidP="001101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11C91" w:rsidRPr="00515B07">
        <w:rPr>
          <w:rFonts w:ascii="Times New Roman" w:hAnsi="Times New Roman" w:cs="Times New Roman"/>
          <w:sz w:val="26"/>
          <w:szCs w:val="26"/>
        </w:rPr>
        <w:t>Положение</w:t>
      </w:r>
      <w:r w:rsidR="00110161" w:rsidRPr="00515B07">
        <w:rPr>
          <w:sz w:val="26"/>
          <w:szCs w:val="26"/>
        </w:rPr>
        <w:t xml:space="preserve"> </w:t>
      </w:r>
      <w:r w:rsidR="00110161" w:rsidRPr="00515B07">
        <w:rPr>
          <w:rFonts w:ascii="Times New Roman" w:hAnsi="Times New Roman" w:cs="Times New Roman"/>
          <w:sz w:val="26"/>
          <w:szCs w:val="26"/>
        </w:rPr>
        <w:t>о порядке компенсации 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</w:t>
      </w:r>
      <w:r w:rsidR="00311C91" w:rsidRPr="00515B07">
        <w:rPr>
          <w:rFonts w:ascii="Times New Roman" w:hAnsi="Times New Roman" w:cs="Times New Roman"/>
          <w:sz w:val="26"/>
          <w:szCs w:val="26"/>
        </w:rPr>
        <w:t xml:space="preserve"> </w:t>
      </w:r>
      <w:r w:rsidR="008458C9" w:rsidRPr="00515B07">
        <w:rPr>
          <w:rFonts w:ascii="Times New Roman" w:hAnsi="Times New Roman" w:cs="Times New Roman"/>
          <w:sz w:val="26"/>
          <w:szCs w:val="26"/>
        </w:rPr>
        <w:t>(прилагается</w:t>
      </w:r>
      <w:r w:rsidRPr="00515B07">
        <w:rPr>
          <w:rFonts w:ascii="Times New Roman" w:hAnsi="Times New Roman" w:cs="Times New Roman"/>
          <w:sz w:val="26"/>
          <w:szCs w:val="26"/>
        </w:rPr>
        <w:t>).</w:t>
      </w:r>
    </w:p>
    <w:p w:rsidR="003231CD" w:rsidRPr="00515B07" w:rsidRDefault="003231CD" w:rsidP="008458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sz w:val="26"/>
          <w:szCs w:val="26"/>
        </w:rPr>
        <w:t>2</w:t>
      </w:r>
      <w:r w:rsidR="008458C9" w:rsidRPr="00515B07">
        <w:rPr>
          <w:rFonts w:ascii="Times New Roman" w:hAnsi="Times New Roman" w:cs="Times New Roman"/>
          <w:sz w:val="26"/>
          <w:szCs w:val="26"/>
        </w:rPr>
        <w:t xml:space="preserve">. </w:t>
      </w:r>
      <w:r w:rsidRPr="00515B0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515FB5" w:rsidRPr="00515B07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3231CD" w:rsidRPr="00515B07" w:rsidRDefault="001E061E" w:rsidP="008458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sz w:val="26"/>
          <w:szCs w:val="26"/>
        </w:rPr>
        <w:t>3</w:t>
      </w:r>
      <w:r w:rsidR="003231CD" w:rsidRPr="00515B07">
        <w:rPr>
          <w:rFonts w:ascii="Times New Roman" w:hAnsi="Times New Roman" w:cs="Times New Roman"/>
          <w:sz w:val="26"/>
          <w:szCs w:val="26"/>
        </w:rPr>
        <w:t>.</w:t>
      </w:r>
      <w:r w:rsidR="003231CD" w:rsidRPr="00515B07">
        <w:rPr>
          <w:rFonts w:ascii="Times New Roman" w:hAnsi="Times New Roman" w:cs="Times New Roman"/>
          <w:sz w:val="26"/>
          <w:szCs w:val="26"/>
        </w:rPr>
        <w:tab/>
        <w:t>Настоящее постановление опубликовать в официальном печатном издании «</w:t>
      </w:r>
      <w:proofErr w:type="spellStart"/>
      <w:r w:rsidR="003231CD" w:rsidRPr="00515B07">
        <w:rPr>
          <w:rFonts w:ascii="Times New Roman" w:hAnsi="Times New Roman" w:cs="Times New Roman"/>
          <w:sz w:val="26"/>
          <w:szCs w:val="26"/>
        </w:rPr>
        <w:t>Салдинская</w:t>
      </w:r>
      <w:proofErr w:type="spellEnd"/>
      <w:r w:rsidR="003231CD" w:rsidRPr="00515B07">
        <w:rPr>
          <w:rFonts w:ascii="Times New Roman" w:hAnsi="Times New Roman" w:cs="Times New Roman"/>
          <w:sz w:val="26"/>
          <w:szCs w:val="26"/>
        </w:rPr>
        <w:t xml:space="preserve"> газета» и разместить на официальном сайте Верхнесалдинского городского округа http://www.v-salda.ru.</w:t>
      </w:r>
    </w:p>
    <w:p w:rsidR="001E061E" w:rsidRPr="00515B07" w:rsidRDefault="001E061E" w:rsidP="008458C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B07">
        <w:rPr>
          <w:rFonts w:ascii="Times New Roman" w:hAnsi="Times New Roman" w:cs="Times New Roman"/>
          <w:sz w:val="26"/>
          <w:szCs w:val="26"/>
        </w:rPr>
        <w:t>4</w:t>
      </w:r>
      <w:r w:rsidR="003231CD" w:rsidRPr="00515B07">
        <w:rPr>
          <w:rFonts w:ascii="Times New Roman" w:hAnsi="Times New Roman" w:cs="Times New Roman"/>
          <w:sz w:val="26"/>
          <w:szCs w:val="26"/>
        </w:rPr>
        <w:t>.</w:t>
      </w:r>
      <w:r w:rsidR="003231CD" w:rsidRPr="00515B07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по жилищно-коммунальному хозяйству, энергетике и транспорту В.В. Соловьева.</w:t>
      </w:r>
    </w:p>
    <w:p w:rsidR="008458C9" w:rsidRPr="00515B07" w:rsidRDefault="008458C9" w:rsidP="00845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C9" w:rsidRPr="00A305A2" w:rsidRDefault="008458C9" w:rsidP="00845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C9" w:rsidRPr="00A305A2" w:rsidRDefault="008458C9" w:rsidP="00845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C9" w:rsidRPr="00A305A2" w:rsidRDefault="008458C9" w:rsidP="00845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CD" w:rsidRDefault="007815A8" w:rsidP="0078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1E061E" w:rsidRPr="008458C9">
        <w:rPr>
          <w:rFonts w:ascii="Times New Roman" w:hAnsi="Times New Roman" w:cs="Times New Roman"/>
          <w:sz w:val="26"/>
          <w:szCs w:val="26"/>
        </w:rPr>
        <w:t xml:space="preserve">Верхнесалдинского городского округа    </w:t>
      </w:r>
      <w:r w:rsidR="009A47CA" w:rsidRPr="008458C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458C9" w:rsidRPr="008458C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</w:p>
    <w:p w:rsidR="003231CD" w:rsidRDefault="003231CD" w:rsidP="0032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71CC1" w:rsidTr="00E1760E">
        <w:tc>
          <w:tcPr>
            <w:tcW w:w="3791" w:type="dxa"/>
          </w:tcPr>
          <w:p w:rsidR="000141FA" w:rsidRDefault="000141FA" w:rsidP="00071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0141FA" w:rsidTr="00E1760E">
              <w:trPr>
                <w:trHeight w:val="2610"/>
              </w:trPr>
              <w:tc>
                <w:tcPr>
                  <w:tcW w:w="3998" w:type="dxa"/>
                </w:tcPr>
                <w:p w:rsidR="00E1760E" w:rsidRDefault="000141FA" w:rsidP="00E1760E">
                  <w:pPr>
                    <w:pStyle w:val="aa"/>
                    <w:jc w:val="both"/>
                    <w:rPr>
                      <w:sz w:val="26"/>
                      <w:szCs w:val="26"/>
                    </w:rPr>
                  </w:pPr>
                  <w:r w:rsidRPr="00E1760E">
                    <w:rPr>
                      <w:sz w:val="26"/>
                      <w:szCs w:val="26"/>
                    </w:rPr>
                    <w:lastRenderedPageBreak/>
                    <w:t>УТВЕРЖДЕН</w:t>
                  </w:r>
                  <w:r w:rsidR="007815A8">
                    <w:rPr>
                      <w:sz w:val="26"/>
                      <w:szCs w:val="26"/>
                    </w:rPr>
                    <w:t>О</w:t>
                  </w:r>
                </w:p>
                <w:p w:rsidR="000141FA" w:rsidRPr="00E1760E" w:rsidRDefault="007815A8" w:rsidP="00E1760E">
                  <w:pPr>
                    <w:pStyle w:val="aa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E1760E">
                    <w:rPr>
                      <w:sz w:val="26"/>
                      <w:szCs w:val="26"/>
                    </w:rPr>
                    <w:t xml:space="preserve">остановлением </w:t>
                  </w:r>
                  <w:r w:rsidR="000141FA" w:rsidRPr="00E1760E">
                    <w:rPr>
                      <w:sz w:val="26"/>
                      <w:szCs w:val="26"/>
                    </w:rPr>
                    <w:t>администрации Верхнесалдинского городского округа</w:t>
                  </w:r>
                </w:p>
                <w:p w:rsidR="000141FA" w:rsidRPr="00E1760E" w:rsidRDefault="00A70E03" w:rsidP="00E1760E">
                  <w:pPr>
                    <w:pStyle w:val="aa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09.07.2019 №2072</w:t>
                  </w:r>
                </w:p>
                <w:p w:rsidR="00110161" w:rsidRPr="00110161" w:rsidRDefault="000141FA" w:rsidP="00110161">
                  <w:pPr>
                    <w:pStyle w:val="aa"/>
                    <w:jc w:val="both"/>
                    <w:rPr>
                      <w:sz w:val="26"/>
                      <w:szCs w:val="26"/>
                    </w:rPr>
                  </w:pPr>
                  <w:r w:rsidRPr="00E1760E">
                    <w:rPr>
                      <w:sz w:val="26"/>
                      <w:szCs w:val="26"/>
                    </w:rPr>
                    <w:t xml:space="preserve">«Об утверждении </w:t>
                  </w:r>
                  <w:r w:rsidR="00110161">
                    <w:rPr>
                      <w:sz w:val="26"/>
                      <w:szCs w:val="26"/>
                    </w:rPr>
                    <w:t xml:space="preserve">Положения </w:t>
                  </w:r>
                  <w:r w:rsidR="00110161" w:rsidRPr="00110161">
                    <w:rPr>
                      <w:sz w:val="26"/>
                      <w:szCs w:val="26"/>
                    </w:rPr>
                    <w:t xml:space="preserve">о порядке компенсации </w:t>
                  </w:r>
                </w:p>
                <w:p w:rsidR="000141FA" w:rsidRDefault="00110161" w:rsidP="00110161">
                  <w:pPr>
                    <w:pStyle w:val="aa"/>
                    <w:jc w:val="both"/>
                  </w:pPr>
                  <w:r w:rsidRPr="00110161">
                    <w:rPr>
                      <w:sz w:val="26"/>
                      <w:szCs w:val="26"/>
                    </w:rPr>
                    <w:t>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</w:t>
                  </w:r>
                  <w:r w:rsidR="000141FA" w:rsidRPr="00E1760E">
                    <w:rPr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071CC1" w:rsidRDefault="00071CC1" w:rsidP="00071C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1CD" w:rsidRDefault="003231CD" w:rsidP="001E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5A8" w:rsidRPr="008458C9" w:rsidRDefault="007815A8" w:rsidP="001E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50B8" w:rsidRPr="008458C9" w:rsidRDefault="00FA5372" w:rsidP="007350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0161" w:rsidRDefault="007350B8" w:rsidP="007350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B7E">
        <w:rPr>
          <w:rFonts w:ascii="Times New Roman" w:hAnsi="Times New Roman" w:cs="Times New Roman"/>
          <w:b/>
          <w:sz w:val="28"/>
          <w:szCs w:val="28"/>
        </w:rPr>
        <w:t>о</w:t>
      </w:r>
      <w:r w:rsidR="00110161">
        <w:rPr>
          <w:rFonts w:ascii="Times New Roman" w:hAnsi="Times New Roman" w:cs="Times New Roman"/>
          <w:b/>
          <w:sz w:val="28"/>
          <w:szCs w:val="28"/>
        </w:rPr>
        <w:t xml:space="preserve"> порядке компенсации расходов лиц</w:t>
      </w:r>
      <w:r w:rsidRPr="008458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0161">
        <w:rPr>
          <w:rFonts w:ascii="Times New Roman" w:hAnsi="Times New Roman" w:cs="Times New Roman"/>
          <w:b/>
          <w:sz w:val="28"/>
          <w:szCs w:val="28"/>
        </w:rPr>
        <w:t>понесших фактические расходы, на оснащение</w:t>
      </w:r>
      <w:r w:rsidRPr="008458C9">
        <w:rPr>
          <w:rFonts w:ascii="Times New Roman" w:hAnsi="Times New Roman" w:cs="Times New Roman"/>
          <w:b/>
          <w:sz w:val="28"/>
          <w:szCs w:val="28"/>
        </w:rPr>
        <w:t xml:space="preserve"> индивидуальными приборами учета жилых и нежилых помещений, находящихся в собственности </w:t>
      </w:r>
    </w:p>
    <w:p w:rsidR="007350B8" w:rsidRPr="008458C9" w:rsidRDefault="007350B8" w:rsidP="007350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C9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3231CD" w:rsidRPr="008458C9" w:rsidRDefault="003231CD" w:rsidP="0032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FD4" w:rsidRPr="008458C9" w:rsidRDefault="00E4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:rsidR="00E43FD4" w:rsidRPr="008458C9" w:rsidRDefault="00E43F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8C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43FD4" w:rsidRPr="00C27B7E" w:rsidRDefault="00E4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40" w:rsidRPr="00515B07" w:rsidRDefault="00C27B7E" w:rsidP="00110161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 xml:space="preserve">1. Настоящее Положение </w:t>
      </w:r>
      <w:r w:rsidR="00110161">
        <w:rPr>
          <w:sz w:val="28"/>
          <w:szCs w:val="28"/>
        </w:rPr>
        <w:t xml:space="preserve">о порядке компенсации </w:t>
      </w:r>
      <w:r w:rsidR="00110161" w:rsidRPr="00110161">
        <w:rPr>
          <w:sz w:val="28"/>
          <w:szCs w:val="28"/>
        </w:rPr>
        <w:t xml:space="preserve">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 </w:t>
      </w:r>
      <w:r w:rsidR="00604ADF">
        <w:rPr>
          <w:sz w:val="28"/>
          <w:szCs w:val="28"/>
        </w:rPr>
        <w:t>(далее - п</w:t>
      </w:r>
      <w:r w:rsidRPr="00C27B7E">
        <w:rPr>
          <w:sz w:val="28"/>
          <w:szCs w:val="28"/>
        </w:rPr>
        <w:t xml:space="preserve">оложение) разработано </w:t>
      </w:r>
      <w:r w:rsidRPr="007815A8">
        <w:rPr>
          <w:sz w:val="28"/>
          <w:szCs w:val="28"/>
        </w:rPr>
        <w:t xml:space="preserve">в </w:t>
      </w:r>
      <w:r w:rsidR="007C40AD" w:rsidRPr="007815A8">
        <w:t xml:space="preserve"> </w:t>
      </w:r>
      <w:r w:rsidR="007C40AD" w:rsidRPr="007815A8">
        <w:rPr>
          <w:sz w:val="28"/>
          <w:szCs w:val="28"/>
        </w:rPr>
        <w:t xml:space="preserve">целях реализации мероприятий, предусмотренных Федеральным законом от 23 ноября </w:t>
      </w:r>
      <w:r w:rsidR="007815A8">
        <w:rPr>
          <w:sz w:val="28"/>
          <w:szCs w:val="28"/>
        </w:rPr>
        <w:t xml:space="preserve">             2009</w:t>
      </w:r>
      <w:r w:rsidR="00515B07">
        <w:rPr>
          <w:sz w:val="28"/>
          <w:szCs w:val="28"/>
        </w:rPr>
        <w:t xml:space="preserve"> года</w:t>
      </w:r>
      <w:r w:rsidR="007815A8">
        <w:rPr>
          <w:sz w:val="28"/>
          <w:szCs w:val="28"/>
        </w:rPr>
        <w:t xml:space="preserve"> </w:t>
      </w:r>
      <w:r w:rsidR="00110161" w:rsidRPr="007815A8">
        <w:rPr>
          <w:sz w:val="28"/>
          <w:szCs w:val="28"/>
        </w:rPr>
        <w:t xml:space="preserve">№ 261-ФЗ </w:t>
      </w:r>
      <w:r w:rsidR="007C40AD" w:rsidRPr="007815A8">
        <w:rPr>
          <w:sz w:val="28"/>
          <w:szCs w:val="28"/>
        </w:rPr>
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Федерации»,</w:t>
      </w:r>
      <w:r w:rsidR="007C40AD" w:rsidRPr="007815A8">
        <w:t xml:space="preserve"> </w:t>
      </w:r>
      <w:r w:rsidR="00964C76" w:rsidRPr="007815A8">
        <w:rPr>
          <w:sz w:val="28"/>
          <w:szCs w:val="28"/>
        </w:rPr>
        <w:t xml:space="preserve">возмещения расходов на приобретение и установку индивидуальных приборов учета </w:t>
      </w:r>
      <w:r w:rsidR="00964C76" w:rsidRPr="00515B07">
        <w:rPr>
          <w:sz w:val="28"/>
          <w:szCs w:val="28"/>
        </w:rPr>
        <w:t>электрической э</w:t>
      </w:r>
      <w:r w:rsidR="00271CFC" w:rsidRPr="00515B07">
        <w:rPr>
          <w:sz w:val="28"/>
          <w:szCs w:val="28"/>
        </w:rPr>
        <w:t>нергии, холодной и горячей воды</w:t>
      </w:r>
      <w:r w:rsidR="007C40AD" w:rsidRPr="00515B07">
        <w:rPr>
          <w:sz w:val="28"/>
          <w:szCs w:val="28"/>
        </w:rPr>
        <w:t xml:space="preserve">, в </w:t>
      </w:r>
      <w:r w:rsidRPr="00515B07">
        <w:rPr>
          <w:sz w:val="28"/>
          <w:szCs w:val="28"/>
        </w:rPr>
        <w:t xml:space="preserve">соответствии с Бюджетным </w:t>
      </w:r>
      <w:hyperlink r:id="rId10" w:history="1">
        <w:r w:rsidRPr="00515B07">
          <w:rPr>
            <w:sz w:val="28"/>
            <w:szCs w:val="28"/>
          </w:rPr>
          <w:t>кодексом</w:t>
        </w:r>
      </w:hyperlink>
      <w:r w:rsidRPr="00515B07">
        <w:rPr>
          <w:sz w:val="28"/>
          <w:szCs w:val="28"/>
        </w:rPr>
        <w:t xml:space="preserve"> Российской Федерации,</w:t>
      </w:r>
      <w:r w:rsidR="00515B07" w:rsidRPr="00515B07">
        <w:rPr>
          <w:sz w:val="28"/>
          <w:szCs w:val="28"/>
        </w:rPr>
        <w:t xml:space="preserve">             </w:t>
      </w:r>
      <w:r w:rsidRPr="00515B07">
        <w:rPr>
          <w:sz w:val="28"/>
          <w:szCs w:val="28"/>
        </w:rPr>
        <w:t xml:space="preserve"> </w:t>
      </w:r>
      <w:hyperlink r:id="rId11" w:history="1">
        <w:r w:rsidRPr="00515B07">
          <w:rPr>
            <w:sz w:val="28"/>
            <w:szCs w:val="28"/>
          </w:rPr>
          <w:t>статьей 16</w:t>
        </w:r>
      </w:hyperlink>
      <w:r w:rsidRPr="00515B07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</w:t>
      </w:r>
      <w:r w:rsidR="007815A8" w:rsidRPr="00515B07">
        <w:rPr>
          <w:sz w:val="28"/>
          <w:szCs w:val="28"/>
        </w:rPr>
        <w:t>равления в Российской Федерации»</w:t>
      </w:r>
      <w:r w:rsidRPr="00515B07">
        <w:rPr>
          <w:sz w:val="28"/>
          <w:szCs w:val="28"/>
        </w:rPr>
        <w:t xml:space="preserve">, </w:t>
      </w:r>
      <w:hyperlink r:id="rId12" w:history="1">
        <w:r w:rsidRPr="00515B07">
          <w:rPr>
            <w:sz w:val="28"/>
            <w:szCs w:val="28"/>
          </w:rPr>
          <w:t>Уставом</w:t>
        </w:r>
      </w:hyperlink>
      <w:r w:rsidRPr="00515B07">
        <w:rPr>
          <w:sz w:val="28"/>
          <w:szCs w:val="28"/>
        </w:rPr>
        <w:t xml:space="preserve"> </w:t>
      </w:r>
      <w:r w:rsidR="001D31E1" w:rsidRPr="00515B07">
        <w:rPr>
          <w:sz w:val="28"/>
          <w:szCs w:val="28"/>
        </w:rPr>
        <w:t xml:space="preserve">Верхнесалдинского </w:t>
      </w:r>
      <w:r w:rsidR="005A73C7" w:rsidRPr="00515B07">
        <w:rPr>
          <w:sz w:val="28"/>
          <w:szCs w:val="28"/>
        </w:rPr>
        <w:t>городского округа</w:t>
      </w:r>
      <w:r w:rsidR="007C40AD" w:rsidRPr="00515B07">
        <w:rPr>
          <w:sz w:val="28"/>
          <w:szCs w:val="28"/>
        </w:rPr>
        <w:t>.</w:t>
      </w:r>
      <w:r w:rsidR="005A73C7" w:rsidRPr="00515B07">
        <w:rPr>
          <w:sz w:val="28"/>
          <w:szCs w:val="28"/>
          <w:highlight w:val="yellow"/>
        </w:rPr>
        <w:t xml:space="preserve"> </w:t>
      </w:r>
    </w:p>
    <w:p w:rsidR="00666240" w:rsidRDefault="00604ADF" w:rsidP="00666240">
      <w:pPr>
        <w:adjustRightInd/>
        <w:ind w:firstLine="540"/>
        <w:jc w:val="both"/>
        <w:rPr>
          <w:sz w:val="28"/>
          <w:szCs w:val="28"/>
        </w:rPr>
      </w:pPr>
      <w:r w:rsidRPr="00515B07">
        <w:rPr>
          <w:sz w:val="28"/>
          <w:szCs w:val="28"/>
        </w:rPr>
        <w:t>2. Настоящее п</w:t>
      </w:r>
      <w:r w:rsidR="00C27B7E" w:rsidRPr="00515B07">
        <w:rPr>
          <w:sz w:val="28"/>
          <w:szCs w:val="28"/>
        </w:rPr>
        <w:t>оложение определяет порядо</w:t>
      </w:r>
      <w:r w:rsidR="00624D72" w:rsidRPr="00515B07">
        <w:rPr>
          <w:sz w:val="28"/>
          <w:szCs w:val="28"/>
        </w:rPr>
        <w:t xml:space="preserve">к предоставления </w:t>
      </w:r>
      <w:r w:rsidR="00624D72">
        <w:rPr>
          <w:sz w:val="28"/>
          <w:szCs w:val="28"/>
        </w:rPr>
        <w:t xml:space="preserve">компенсации </w:t>
      </w:r>
      <w:r w:rsidR="00DF4C7A">
        <w:rPr>
          <w:sz w:val="28"/>
          <w:szCs w:val="28"/>
        </w:rPr>
        <w:t>расходов</w:t>
      </w:r>
      <w:r w:rsidR="00C27B7E" w:rsidRPr="00C27B7E">
        <w:rPr>
          <w:sz w:val="28"/>
          <w:szCs w:val="28"/>
        </w:rPr>
        <w:t xml:space="preserve">, связанных </w:t>
      </w:r>
      <w:r w:rsidR="004210DA">
        <w:rPr>
          <w:sz w:val="28"/>
          <w:szCs w:val="28"/>
        </w:rPr>
        <w:t xml:space="preserve">с </w:t>
      </w:r>
      <w:r w:rsidR="009855DF" w:rsidRPr="009855DF">
        <w:rPr>
          <w:sz w:val="28"/>
          <w:szCs w:val="28"/>
        </w:rPr>
        <w:t>оснащением индивидуальными приборами учета</w:t>
      </w:r>
      <w:r w:rsidR="00DF4C7A">
        <w:rPr>
          <w:sz w:val="28"/>
          <w:szCs w:val="28"/>
        </w:rPr>
        <w:t xml:space="preserve"> </w:t>
      </w:r>
      <w:r w:rsidR="00DF4C7A" w:rsidRPr="00C27B7E">
        <w:rPr>
          <w:sz w:val="28"/>
          <w:szCs w:val="28"/>
        </w:rPr>
        <w:t xml:space="preserve">воды и </w:t>
      </w:r>
      <w:r w:rsidR="00DF4C7A">
        <w:rPr>
          <w:sz w:val="28"/>
          <w:szCs w:val="28"/>
        </w:rPr>
        <w:t>электрической энергии (далее - приборы учета) муниципальных</w:t>
      </w:r>
      <w:r w:rsidR="009855DF" w:rsidRPr="009855DF">
        <w:rPr>
          <w:sz w:val="28"/>
          <w:szCs w:val="28"/>
        </w:rPr>
        <w:t xml:space="preserve"> жилых и нежилых помещений </w:t>
      </w:r>
      <w:r w:rsidR="001D31E1" w:rsidRPr="00666240">
        <w:rPr>
          <w:sz w:val="28"/>
          <w:szCs w:val="28"/>
        </w:rPr>
        <w:t xml:space="preserve">Верхнесалдинского </w:t>
      </w:r>
      <w:r w:rsidR="004210DA">
        <w:rPr>
          <w:sz w:val="28"/>
          <w:szCs w:val="28"/>
        </w:rPr>
        <w:t>городского округа</w:t>
      </w:r>
      <w:r w:rsidR="00DF4C7A">
        <w:rPr>
          <w:sz w:val="28"/>
          <w:szCs w:val="28"/>
        </w:rPr>
        <w:t>.</w:t>
      </w:r>
      <w:r w:rsidR="004210DA">
        <w:rPr>
          <w:sz w:val="28"/>
          <w:szCs w:val="28"/>
        </w:rPr>
        <w:t xml:space="preserve"> </w:t>
      </w:r>
    </w:p>
    <w:p w:rsidR="00DC2CD0" w:rsidRDefault="00C27B7E" w:rsidP="00997D7F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3. Право на получение компе</w:t>
      </w:r>
      <w:r w:rsidR="003A6402">
        <w:rPr>
          <w:sz w:val="28"/>
          <w:szCs w:val="28"/>
        </w:rPr>
        <w:t>нсации</w:t>
      </w:r>
      <w:r w:rsidR="00624D72">
        <w:rPr>
          <w:sz w:val="28"/>
          <w:szCs w:val="28"/>
        </w:rPr>
        <w:t xml:space="preserve"> </w:t>
      </w:r>
      <w:r w:rsidR="00DF4C7A">
        <w:rPr>
          <w:sz w:val="28"/>
          <w:szCs w:val="28"/>
        </w:rPr>
        <w:t>расходов</w:t>
      </w:r>
      <w:r w:rsidR="003A6402">
        <w:rPr>
          <w:sz w:val="28"/>
          <w:szCs w:val="28"/>
        </w:rPr>
        <w:t xml:space="preserve">, связанных </w:t>
      </w:r>
      <w:r w:rsidR="003554D2">
        <w:rPr>
          <w:sz w:val="28"/>
          <w:szCs w:val="28"/>
        </w:rPr>
        <w:t>с</w:t>
      </w:r>
      <w:r w:rsidR="00E43974" w:rsidRPr="00E43974">
        <w:t xml:space="preserve"> </w:t>
      </w:r>
      <w:r w:rsidR="00E43974" w:rsidRPr="00E43974">
        <w:rPr>
          <w:sz w:val="28"/>
          <w:szCs w:val="28"/>
        </w:rPr>
        <w:t>оснащением приборами учета</w:t>
      </w:r>
      <w:r w:rsidR="00271CFC">
        <w:rPr>
          <w:sz w:val="28"/>
          <w:szCs w:val="28"/>
        </w:rPr>
        <w:t xml:space="preserve"> муниципальных</w:t>
      </w:r>
      <w:r w:rsidR="00E43974" w:rsidRPr="00E43974">
        <w:rPr>
          <w:sz w:val="28"/>
          <w:szCs w:val="28"/>
        </w:rPr>
        <w:t xml:space="preserve"> жилых и нежилых помещений</w:t>
      </w:r>
      <w:r w:rsidR="003554D2" w:rsidRPr="003554D2">
        <w:t xml:space="preserve"> </w:t>
      </w:r>
      <w:r w:rsidR="003554D2">
        <w:rPr>
          <w:sz w:val="28"/>
          <w:szCs w:val="28"/>
        </w:rPr>
        <w:t xml:space="preserve">(далее – </w:t>
      </w:r>
      <w:r w:rsidR="003554D2">
        <w:rPr>
          <w:sz w:val="28"/>
          <w:szCs w:val="28"/>
        </w:rPr>
        <w:lastRenderedPageBreak/>
        <w:t xml:space="preserve">компенсационные выплаты) </w:t>
      </w:r>
      <w:r w:rsidRPr="00C27B7E">
        <w:rPr>
          <w:sz w:val="28"/>
          <w:szCs w:val="28"/>
        </w:rPr>
        <w:t>имеют граждане</w:t>
      </w:r>
      <w:r w:rsidR="00DF4C7A">
        <w:rPr>
          <w:sz w:val="28"/>
          <w:szCs w:val="28"/>
        </w:rPr>
        <w:t xml:space="preserve"> и юридические лица</w:t>
      </w:r>
      <w:r w:rsidR="00271CFC">
        <w:rPr>
          <w:sz w:val="28"/>
          <w:szCs w:val="28"/>
        </w:rPr>
        <w:t>,</w:t>
      </w:r>
      <w:r w:rsidRPr="00C27B7E">
        <w:rPr>
          <w:sz w:val="28"/>
          <w:szCs w:val="28"/>
        </w:rPr>
        <w:t xml:space="preserve"> понесшие фа</w:t>
      </w:r>
      <w:r w:rsidR="00624D72">
        <w:rPr>
          <w:sz w:val="28"/>
          <w:szCs w:val="28"/>
        </w:rPr>
        <w:t>ктические расходы на установку п</w:t>
      </w:r>
      <w:r w:rsidRPr="00C27B7E">
        <w:rPr>
          <w:sz w:val="28"/>
          <w:szCs w:val="28"/>
        </w:rPr>
        <w:t xml:space="preserve">риборов учета в муниципальных помещениях </w:t>
      </w:r>
      <w:r w:rsidR="001D31E1" w:rsidRPr="00666240">
        <w:rPr>
          <w:sz w:val="28"/>
          <w:szCs w:val="28"/>
        </w:rPr>
        <w:t xml:space="preserve">Верхнесалдинского </w:t>
      </w:r>
      <w:r w:rsidR="00DF4C7A">
        <w:rPr>
          <w:sz w:val="28"/>
          <w:szCs w:val="28"/>
        </w:rPr>
        <w:t xml:space="preserve">городского округа </w:t>
      </w:r>
      <w:r w:rsidR="006445F5">
        <w:rPr>
          <w:sz w:val="28"/>
          <w:szCs w:val="28"/>
        </w:rPr>
        <w:t>(далее - з</w:t>
      </w:r>
      <w:r w:rsidRPr="00C27B7E">
        <w:rPr>
          <w:sz w:val="28"/>
          <w:szCs w:val="28"/>
        </w:rPr>
        <w:t>аявители).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 xml:space="preserve">4. Компенсационные выплаты за </w:t>
      </w:r>
      <w:r w:rsidR="00E43974">
        <w:rPr>
          <w:sz w:val="28"/>
          <w:szCs w:val="28"/>
        </w:rPr>
        <w:t>оснащение</w:t>
      </w:r>
      <w:r w:rsidR="00E43974" w:rsidRPr="00E43974">
        <w:rPr>
          <w:sz w:val="28"/>
          <w:szCs w:val="28"/>
        </w:rPr>
        <w:t xml:space="preserve"> индивидуальными приборами учета </w:t>
      </w:r>
      <w:r w:rsidR="00271CFC">
        <w:rPr>
          <w:sz w:val="28"/>
          <w:szCs w:val="28"/>
        </w:rPr>
        <w:t xml:space="preserve">муниципальных </w:t>
      </w:r>
      <w:r w:rsidR="00E43974" w:rsidRPr="00E43974">
        <w:rPr>
          <w:sz w:val="28"/>
          <w:szCs w:val="28"/>
        </w:rPr>
        <w:t xml:space="preserve">жилых и нежилых помещений </w:t>
      </w:r>
      <w:r w:rsidRPr="00C27B7E">
        <w:rPr>
          <w:sz w:val="28"/>
          <w:szCs w:val="28"/>
        </w:rPr>
        <w:t xml:space="preserve">(далее - </w:t>
      </w:r>
      <w:r w:rsidR="00624D72">
        <w:rPr>
          <w:sz w:val="28"/>
          <w:szCs w:val="28"/>
        </w:rPr>
        <w:t xml:space="preserve">помещения) </w:t>
      </w:r>
      <w:r w:rsidR="006445F5">
        <w:rPr>
          <w:sz w:val="28"/>
          <w:szCs w:val="28"/>
        </w:rPr>
        <w:t>предоставляются з</w:t>
      </w:r>
      <w:r w:rsidRPr="00C27B7E">
        <w:rPr>
          <w:sz w:val="28"/>
          <w:szCs w:val="28"/>
        </w:rPr>
        <w:t>аявителям при следующих условиях:</w:t>
      </w:r>
    </w:p>
    <w:p w:rsidR="003A6402" w:rsidRDefault="003A6402" w:rsidP="003656DD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27B7E" w:rsidRPr="00C27B7E">
        <w:rPr>
          <w:sz w:val="28"/>
          <w:szCs w:val="28"/>
        </w:rPr>
        <w:t>риборы учета соответствуют требованиям законодательства Российской Федерации об обеспечении единства измерений;</w:t>
      </w:r>
    </w:p>
    <w:p w:rsidR="00666240" w:rsidRDefault="003A6402" w:rsidP="003A6402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27B7E" w:rsidRPr="00C27B7E">
        <w:rPr>
          <w:sz w:val="28"/>
          <w:szCs w:val="28"/>
        </w:rPr>
        <w:t xml:space="preserve">риборы учета установлены в соответствии с действующим законодательством и при наличии технической возможности, определяемой в соответствии </w:t>
      </w:r>
      <w:r w:rsidR="00C27B7E" w:rsidRPr="00515B07">
        <w:rPr>
          <w:sz w:val="28"/>
          <w:szCs w:val="28"/>
        </w:rPr>
        <w:t xml:space="preserve">с </w:t>
      </w:r>
      <w:hyperlink r:id="rId13" w:history="1">
        <w:r w:rsidR="007815A8" w:rsidRPr="00515B07">
          <w:rPr>
            <w:sz w:val="28"/>
            <w:szCs w:val="28"/>
          </w:rPr>
          <w:t>п</w:t>
        </w:r>
        <w:r w:rsidR="00C27B7E" w:rsidRPr="00515B07">
          <w:rPr>
            <w:sz w:val="28"/>
            <w:szCs w:val="28"/>
          </w:rPr>
          <w:t>риказом</w:t>
        </w:r>
      </w:hyperlink>
      <w:r w:rsidR="00C27B7E" w:rsidRPr="00515B07">
        <w:rPr>
          <w:sz w:val="28"/>
          <w:szCs w:val="28"/>
        </w:rPr>
        <w:t xml:space="preserve"> Министерства регионального развития Росс</w:t>
      </w:r>
      <w:r w:rsidR="001D31E1" w:rsidRPr="00515B07">
        <w:rPr>
          <w:sz w:val="28"/>
          <w:szCs w:val="28"/>
        </w:rPr>
        <w:t>ийской Федерации от 29.12.2011 №</w:t>
      </w:r>
      <w:r w:rsidR="00C27B7E" w:rsidRPr="00515B07">
        <w:rPr>
          <w:sz w:val="28"/>
          <w:szCs w:val="28"/>
        </w:rPr>
        <w:t xml:space="preserve"> </w:t>
      </w:r>
      <w:r w:rsidR="00C27B7E" w:rsidRPr="00C27B7E">
        <w:rPr>
          <w:sz w:val="28"/>
          <w:szCs w:val="28"/>
        </w:rPr>
        <w:t>627</w:t>
      </w:r>
      <w:r w:rsidR="001D31E1" w:rsidRPr="00666240">
        <w:rPr>
          <w:sz w:val="28"/>
          <w:szCs w:val="28"/>
        </w:rPr>
        <w:t xml:space="preserve"> «</w:t>
      </w:r>
      <w:r w:rsidR="00C27B7E" w:rsidRPr="00C27B7E">
        <w:rPr>
          <w:sz w:val="28"/>
          <w:szCs w:val="28"/>
        </w:rPr>
        <w:t>Об утверждении критериев наличия (отсутствия) технической возможности установки индивидуального, общего (квартирного), коллективног</w:t>
      </w:r>
      <w:r w:rsidR="001D31E1" w:rsidRPr="00666240">
        <w:rPr>
          <w:sz w:val="28"/>
          <w:szCs w:val="28"/>
        </w:rPr>
        <w:t>о (общедомового) приборов учета»</w:t>
      </w:r>
      <w:r w:rsidR="00C27B7E" w:rsidRPr="00C27B7E">
        <w:rPr>
          <w:sz w:val="28"/>
          <w:szCs w:val="28"/>
        </w:rPr>
        <w:t>;</w:t>
      </w:r>
    </w:p>
    <w:p w:rsidR="00666240" w:rsidRDefault="003A6402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C27B7E" w:rsidRPr="00C27B7E">
        <w:rPr>
          <w:sz w:val="28"/>
          <w:szCs w:val="28"/>
        </w:rPr>
        <w:t xml:space="preserve">риборы учета были введены в эксплуатацию после 01 декабря </w:t>
      </w:r>
      <w:r w:rsidR="007815A8">
        <w:rPr>
          <w:sz w:val="28"/>
          <w:szCs w:val="28"/>
        </w:rPr>
        <w:t xml:space="preserve">         </w:t>
      </w:r>
      <w:r w:rsidR="00C27B7E" w:rsidRPr="00C27B7E">
        <w:rPr>
          <w:sz w:val="28"/>
          <w:szCs w:val="28"/>
        </w:rPr>
        <w:t>2009 года.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5. Компен</w:t>
      </w:r>
      <w:r w:rsidR="003A6402">
        <w:rPr>
          <w:sz w:val="28"/>
          <w:szCs w:val="28"/>
        </w:rPr>
        <w:t>сационные выплаты за установку п</w:t>
      </w:r>
      <w:r w:rsidR="00271CFC">
        <w:rPr>
          <w:sz w:val="28"/>
          <w:szCs w:val="28"/>
        </w:rPr>
        <w:t xml:space="preserve">риборов учета в </w:t>
      </w:r>
      <w:proofErr w:type="gramStart"/>
      <w:r w:rsidR="00271CFC">
        <w:rPr>
          <w:sz w:val="28"/>
          <w:szCs w:val="28"/>
        </w:rPr>
        <w:t xml:space="preserve">одном </w:t>
      </w:r>
      <w:r w:rsidRPr="00C27B7E">
        <w:rPr>
          <w:sz w:val="28"/>
          <w:szCs w:val="28"/>
        </w:rPr>
        <w:t xml:space="preserve"> помещении</w:t>
      </w:r>
      <w:proofErr w:type="gramEnd"/>
      <w:r w:rsidRPr="00C27B7E">
        <w:rPr>
          <w:sz w:val="28"/>
          <w:szCs w:val="28"/>
        </w:rPr>
        <w:t xml:space="preserve"> предоставляются однократно.</w:t>
      </w:r>
    </w:p>
    <w:p w:rsidR="00DF4C7A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6. Компенсац</w:t>
      </w:r>
      <w:r w:rsidR="006445F5">
        <w:rPr>
          <w:sz w:val="28"/>
          <w:szCs w:val="28"/>
        </w:rPr>
        <w:t>ионные выплаты предоставляются з</w:t>
      </w:r>
      <w:r w:rsidRPr="00C27B7E">
        <w:rPr>
          <w:sz w:val="28"/>
          <w:szCs w:val="28"/>
        </w:rPr>
        <w:t>аявителям в размере фактических расход</w:t>
      </w:r>
      <w:r w:rsidR="003554D2">
        <w:rPr>
          <w:sz w:val="28"/>
          <w:szCs w:val="28"/>
        </w:rPr>
        <w:t>ов на приобретение и установку п</w:t>
      </w:r>
      <w:r w:rsidRPr="00C27B7E">
        <w:rPr>
          <w:sz w:val="28"/>
          <w:szCs w:val="28"/>
        </w:rPr>
        <w:t xml:space="preserve">риборов </w:t>
      </w:r>
      <w:proofErr w:type="gramStart"/>
      <w:r w:rsidRPr="00C27B7E">
        <w:rPr>
          <w:sz w:val="28"/>
          <w:szCs w:val="28"/>
        </w:rPr>
        <w:t xml:space="preserve">учета, </w:t>
      </w:r>
      <w:r w:rsidR="00D60339">
        <w:rPr>
          <w:sz w:val="28"/>
          <w:szCs w:val="28"/>
        </w:rPr>
        <w:t xml:space="preserve"> но</w:t>
      </w:r>
      <w:proofErr w:type="gramEnd"/>
      <w:r w:rsidR="00D60339">
        <w:rPr>
          <w:sz w:val="28"/>
          <w:szCs w:val="28"/>
        </w:rPr>
        <w:t xml:space="preserve"> не </w:t>
      </w:r>
      <w:r w:rsidRPr="00C27B7E">
        <w:rPr>
          <w:sz w:val="28"/>
          <w:szCs w:val="28"/>
        </w:rPr>
        <w:t>могут пр</w:t>
      </w:r>
      <w:r w:rsidR="003554D2">
        <w:rPr>
          <w:sz w:val="28"/>
          <w:szCs w:val="28"/>
        </w:rPr>
        <w:t>евышать нормативы к</w:t>
      </w:r>
      <w:r w:rsidR="00DF4C7A">
        <w:rPr>
          <w:sz w:val="28"/>
          <w:szCs w:val="28"/>
        </w:rPr>
        <w:t>омпенсационных выплат.</w:t>
      </w:r>
      <w:r w:rsidRPr="00C27B7E">
        <w:rPr>
          <w:sz w:val="28"/>
          <w:szCs w:val="28"/>
        </w:rPr>
        <w:t xml:space="preserve"> 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Размер нормати</w:t>
      </w:r>
      <w:r w:rsidR="003554D2">
        <w:rPr>
          <w:sz w:val="28"/>
          <w:szCs w:val="28"/>
        </w:rPr>
        <w:t>вов к</w:t>
      </w:r>
      <w:r w:rsidRPr="00C27B7E">
        <w:rPr>
          <w:sz w:val="28"/>
          <w:szCs w:val="28"/>
        </w:rPr>
        <w:t xml:space="preserve">омпенсационных выплат </w:t>
      </w:r>
      <w:r w:rsidR="001D31E1" w:rsidRPr="00666240">
        <w:rPr>
          <w:sz w:val="28"/>
          <w:szCs w:val="28"/>
        </w:rPr>
        <w:t>устанавливается постановлением а</w:t>
      </w:r>
      <w:r w:rsidRPr="00C27B7E">
        <w:rPr>
          <w:sz w:val="28"/>
          <w:szCs w:val="28"/>
        </w:rPr>
        <w:t xml:space="preserve">дминистрации </w:t>
      </w:r>
      <w:r w:rsidR="001D31E1" w:rsidRPr="00666240">
        <w:rPr>
          <w:sz w:val="28"/>
          <w:szCs w:val="28"/>
        </w:rPr>
        <w:t xml:space="preserve">Верхнесалдинского </w:t>
      </w:r>
      <w:r w:rsidRPr="00C27B7E">
        <w:rPr>
          <w:sz w:val="28"/>
          <w:szCs w:val="28"/>
        </w:rPr>
        <w:t>городского округа.</w:t>
      </w:r>
    </w:p>
    <w:p w:rsidR="00666240" w:rsidRDefault="00EF559C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7B7E" w:rsidRPr="00C27B7E">
        <w:rPr>
          <w:sz w:val="28"/>
          <w:szCs w:val="28"/>
        </w:rPr>
        <w:t>. Организацией, уп</w:t>
      </w:r>
      <w:r w:rsidR="003554D2">
        <w:rPr>
          <w:sz w:val="28"/>
          <w:szCs w:val="28"/>
        </w:rPr>
        <w:t>олномоченной на предоставление к</w:t>
      </w:r>
      <w:r w:rsidR="00C27B7E" w:rsidRPr="00C27B7E">
        <w:rPr>
          <w:sz w:val="28"/>
          <w:szCs w:val="28"/>
        </w:rPr>
        <w:t>о</w:t>
      </w:r>
      <w:r w:rsidR="00541B69" w:rsidRPr="00666240">
        <w:rPr>
          <w:sz w:val="28"/>
          <w:szCs w:val="28"/>
        </w:rPr>
        <w:t>мпенсационных выплат, является администрация Верхнесалдинского</w:t>
      </w:r>
      <w:r w:rsidR="00C27B7E" w:rsidRPr="00C27B7E">
        <w:rPr>
          <w:sz w:val="28"/>
          <w:szCs w:val="28"/>
        </w:rPr>
        <w:t xml:space="preserve"> городского округа в лице </w:t>
      </w:r>
      <w:r w:rsidR="00541B69" w:rsidRPr="00666240">
        <w:rPr>
          <w:sz w:val="28"/>
          <w:szCs w:val="28"/>
        </w:rPr>
        <w:t xml:space="preserve">отдела </w:t>
      </w:r>
      <w:r w:rsidR="00C27B7E" w:rsidRPr="00C27B7E">
        <w:rPr>
          <w:sz w:val="28"/>
          <w:szCs w:val="28"/>
        </w:rPr>
        <w:t xml:space="preserve">по жилищно-коммунальному хозяйству </w:t>
      </w:r>
      <w:r w:rsidR="00541B69" w:rsidRPr="00666240">
        <w:rPr>
          <w:sz w:val="28"/>
          <w:szCs w:val="28"/>
        </w:rPr>
        <w:t>администрации Верхнесалдинск</w:t>
      </w:r>
      <w:r w:rsidR="00E43974">
        <w:rPr>
          <w:sz w:val="28"/>
          <w:szCs w:val="28"/>
        </w:rPr>
        <w:t>ого городского округа (далее - о</w:t>
      </w:r>
      <w:r w:rsidR="00541B69" w:rsidRPr="00666240">
        <w:rPr>
          <w:sz w:val="28"/>
          <w:szCs w:val="28"/>
        </w:rPr>
        <w:t>тдел</w:t>
      </w:r>
      <w:r w:rsidR="00C27B7E" w:rsidRPr="00C27B7E">
        <w:rPr>
          <w:sz w:val="28"/>
          <w:szCs w:val="28"/>
        </w:rPr>
        <w:t>).</w:t>
      </w:r>
    </w:p>
    <w:p w:rsidR="00C27B7E" w:rsidRPr="00C27B7E" w:rsidRDefault="00EF559C" w:rsidP="00115215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7B7E" w:rsidRPr="00C27B7E">
        <w:rPr>
          <w:sz w:val="28"/>
          <w:szCs w:val="28"/>
        </w:rPr>
        <w:t>. Организацией, уполномоченной на прием документов от</w:t>
      </w:r>
      <w:r w:rsidR="00E43974">
        <w:rPr>
          <w:sz w:val="28"/>
          <w:szCs w:val="28"/>
        </w:rPr>
        <w:t xml:space="preserve"> з</w:t>
      </w:r>
      <w:r w:rsidR="003554D2">
        <w:rPr>
          <w:sz w:val="28"/>
          <w:szCs w:val="28"/>
        </w:rPr>
        <w:t>аявителей для предоставления к</w:t>
      </w:r>
      <w:r w:rsidR="006445F5">
        <w:rPr>
          <w:sz w:val="28"/>
          <w:szCs w:val="28"/>
        </w:rPr>
        <w:t>омпенсационных выплат (далее - у</w:t>
      </w:r>
      <w:r w:rsidR="00C27B7E" w:rsidRPr="00C27B7E">
        <w:rPr>
          <w:sz w:val="28"/>
          <w:szCs w:val="28"/>
        </w:rPr>
        <w:t>полно</w:t>
      </w:r>
      <w:r w:rsidR="00541B69" w:rsidRPr="00666240">
        <w:rPr>
          <w:sz w:val="28"/>
          <w:szCs w:val="28"/>
        </w:rPr>
        <w:t>моченная организация), является: м</w:t>
      </w:r>
      <w:r w:rsidR="00C27B7E" w:rsidRPr="00C27B7E">
        <w:rPr>
          <w:sz w:val="28"/>
          <w:szCs w:val="28"/>
        </w:rPr>
        <w:t>униципальное у</w:t>
      </w:r>
      <w:r w:rsidR="00541B69" w:rsidRPr="00666240">
        <w:rPr>
          <w:sz w:val="28"/>
          <w:szCs w:val="28"/>
        </w:rPr>
        <w:t xml:space="preserve">нитарное предприятие «Городское управление </w:t>
      </w:r>
      <w:proofErr w:type="spellStart"/>
      <w:r w:rsidR="00541B69" w:rsidRPr="00666240">
        <w:rPr>
          <w:sz w:val="28"/>
          <w:szCs w:val="28"/>
        </w:rPr>
        <w:t>жилищно</w:t>
      </w:r>
      <w:proofErr w:type="spellEnd"/>
      <w:r w:rsidR="00541B69" w:rsidRPr="00666240">
        <w:rPr>
          <w:sz w:val="28"/>
          <w:szCs w:val="28"/>
        </w:rPr>
        <w:t xml:space="preserve"> – коммунального хозяйства».</w:t>
      </w:r>
      <w:r w:rsidR="00C27B7E" w:rsidRPr="00C27B7E">
        <w:rPr>
          <w:sz w:val="28"/>
          <w:szCs w:val="28"/>
        </w:rPr>
        <w:t xml:space="preserve"> </w:t>
      </w: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C27B7E" w:rsidRPr="00C27B7E" w:rsidRDefault="00C27B7E" w:rsidP="00401B6F">
      <w:pPr>
        <w:adjustRightInd/>
        <w:jc w:val="center"/>
        <w:outlineLvl w:val="1"/>
        <w:rPr>
          <w:sz w:val="28"/>
          <w:szCs w:val="28"/>
        </w:rPr>
      </w:pPr>
      <w:r w:rsidRPr="00C27B7E">
        <w:rPr>
          <w:sz w:val="28"/>
          <w:szCs w:val="28"/>
        </w:rPr>
        <w:t xml:space="preserve">Раздел 2. </w:t>
      </w:r>
      <w:r w:rsidR="00691082">
        <w:rPr>
          <w:sz w:val="28"/>
          <w:szCs w:val="28"/>
        </w:rPr>
        <w:t xml:space="preserve">ПОРЯДОК, СРОКИ И КРИТЕРИИ ОТБОРА ДЛЯ </w:t>
      </w:r>
      <w:r w:rsidR="00401B6F">
        <w:rPr>
          <w:sz w:val="28"/>
          <w:szCs w:val="28"/>
        </w:rPr>
        <w:t xml:space="preserve">             </w:t>
      </w:r>
      <w:r w:rsidR="00691082">
        <w:rPr>
          <w:sz w:val="28"/>
          <w:szCs w:val="28"/>
        </w:rPr>
        <w:t xml:space="preserve">ПРЕДОСТАВЛЕНИЯ </w:t>
      </w:r>
      <w:r w:rsidRPr="00C27B7E">
        <w:rPr>
          <w:sz w:val="28"/>
          <w:szCs w:val="28"/>
        </w:rPr>
        <w:t>КОМПЕНСАЦИИ</w:t>
      </w:r>
    </w:p>
    <w:p w:rsidR="00C27B7E" w:rsidRPr="00C27B7E" w:rsidRDefault="00C27B7E" w:rsidP="00401B6F">
      <w:pPr>
        <w:adjustRightInd/>
        <w:jc w:val="center"/>
        <w:rPr>
          <w:sz w:val="28"/>
          <w:szCs w:val="28"/>
        </w:rPr>
      </w:pPr>
    </w:p>
    <w:p w:rsidR="00666240" w:rsidRDefault="00EF559C" w:rsidP="00666240">
      <w:pPr>
        <w:adjustRightInd/>
        <w:ind w:firstLine="540"/>
        <w:jc w:val="both"/>
        <w:rPr>
          <w:sz w:val="28"/>
          <w:szCs w:val="28"/>
        </w:rPr>
      </w:pPr>
      <w:bookmarkStart w:id="5" w:name="P62"/>
      <w:bookmarkEnd w:id="5"/>
      <w:r>
        <w:rPr>
          <w:sz w:val="28"/>
          <w:szCs w:val="28"/>
        </w:rPr>
        <w:t>9</w:t>
      </w:r>
      <w:r w:rsidR="00115215">
        <w:rPr>
          <w:sz w:val="28"/>
          <w:szCs w:val="28"/>
        </w:rPr>
        <w:t>. Для получения к</w:t>
      </w:r>
      <w:r w:rsidR="00516B6B">
        <w:rPr>
          <w:sz w:val="28"/>
          <w:szCs w:val="28"/>
        </w:rPr>
        <w:t>омпенсационных выплат з</w:t>
      </w:r>
      <w:r w:rsidR="00C27B7E" w:rsidRPr="00C27B7E">
        <w:rPr>
          <w:sz w:val="28"/>
          <w:szCs w:val="28"/>
        </w:rPr>
        <w:t xml:space="preserve">аявитель непосредственно, либо через законного представителя или представителя </w:t>
      </w:r>
      <w:r w:rsidR="006445F5">
        <w:rPr>
          <w:sz w:val="28"/>
          <w:szCs w:val="28"/>
        </w:rPr>
        <w:t>по доверенности представляет в у</w:t>
      </w:r>
      <w:r w:rsidR="00C27B7E" w:rsidRPr="00C27B7E">
        <w:rPr>
          <w:sz w:val="28"/>
          <w:szCs w:val="28"/>
        </w:rPr>
        <w:t xml:space="preserve">полномоченную </w:t>
      </w:r>
      <w:r w:rsidR="00C27B7E" w:rsidRPr="00515B07">
        <w:rPr>
          <w:sz w:val="28"/>
          <w:szCs w:val="28"/>
        </w:rPr>
        <w:t xml:space="preserve">организацию </w:t>
      </w:r>
      <w:hyperlink w:anchor="P133" w:history="1">
        <w:r w:rsidR="00C27B7E" w:rsidRPr="00515B07">
          <w:rPr>
            <w:sz w:val="28"/>
            <w:szCs w:val="28"/>
          </w:rPr>
          <w:t>заявление</w:t>
        </w:r>
      </w:hyperlink>
      <w:r w:rsidR="00541B69" w:rsidRPr="00515B07">
        <w:rPr>
          <w:sz w:val="28"/>
          <w:szCs w:val="28"/>
        </w:rPr>
        <w:t xml:space="preserve"> по </w:t>
      </w:r>
      <w:r w:rsidR="00541B69" w:rsidRPr="00666240">
        <w:rPr>
          <w:sz w:val="28"/>
          <w:szCs w:val="28"/>
        </w:rPr>
        <w:t xml:space="preserve">форме </w:t>
      </w:r>
      <w:r w:rsidR="007815A8">
        <w:rPr>
          <w:sz w:val="28"/>
          <w:szCs w:val="28"/>
        </w:rPr>
        <w:t>согласно п</w:t>
      </w:r>
      <w:r w:rsidR="004A5349">
        <w:rPr>
          <w:sz w:val="28"/>
          <w:szCs w:val="28"/>
        </w:rPr>
        <w:t>риложению</w:t>
      </w:r>
      <w:r w:rsidR="00541B69" w:rsidRPr="00666240">
        <w:rPr>
          <w:sz w:val="28"/>
          <w:szCs w:val="28"/>
        </w:rPr>
        <w:t xml:space="preserve"> №</w:t>
      </w:r>
      <w:r w:rsidR="006445F5">
        <w:rPr>
          <w:sz w:val="28"/>
          <w:szCs w:val="28"/>
        </w:rPr>
        <w:t xml:space="preserve"> 1 к настоящему п</w:t>
      </w:r>
      <w:r w:rsidR="004A5349">
        <w:rPr>
          <w:sz w:val="28"/>
          <w:szCs w:val="28"/>
        </w:rPr>
        <w:t>оложению,</w:t>
      </w:r>
      <w:r w:rsidR="00C27B7E" w:rsidRPr="00C27B7E">
        <w:rPr>
          <w:sz w:val="28"/>
          <w:szCs w:val="28"/>
        </w:rPr>
        <w:t xml:space="preserve"> с приложением следующих документов: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1) док</w:t>
      </w:r>
      <w:r w:rsidR="00401B6F">
        <w:rPr>
          <w:sz w:val="28"/>
          <w:szCs w:val="28"/>
        </w:rPr>
        <w:t>умент, удостоверяющий личность з</w:t>
      </w:r>
      <w:r w:rsidRPr="00C27B7E">
        <w:rPr>
          <w:sz w:val="28"/>
          <w:szCs w:val="28"/>
        </w:rPr>
        <w:t>аявителя;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 xml:space="preserve">2) документ, удостоверяющий личность и полномочия законного представителя или представителя по доверенности (в случае, если заявление предоставляется лицом, не являющимся нанимателем жилых помещений </w:t>
      </w:r>
      <w:r w:rsidRPr="00C27B7E">
        <w:rPr>
          <w:sz w:val="28"/>
          <w:szCs w:val="28"/>
        </w:rPr>
        <w:lastRenderedPageBreak/>
        <w:t xml:space="preserve">муниципального жилищного фонда </w:t>
      </w:r>
      <w:r w:rsidR="00541B69" w:rsidRPr="00666240">
        <w:rPr>
          <w:sz w:val="28"/>
          <w:szCs w:val="28"/>
        </w:rPr>
        <w:t xml:space="preserve">Верхнесалдинского </w:t>
      </w:r>
      <w:r w:rsidRPr="00C27B7E">
        <w:rPr>
          <w:sz w:val="28"/>
          <w:szCs w:val="28"/>
        </w:rPr>
        <w:t>городского округа);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 xml:space="preserve">3) </w:t>
      </w:r>
      <w:r w:rsidR="006445F5">
        <w:rPr>
          <w:sz w:val="28"/>
          <w:szCs w:val="28"/>
        </w:rPr>
        <w:t>документ, подтверждающий право з</w:t>
      </w:r>
      <w:r w:rsidRPr="00C27B7E">
        <w:rPr>
          <w:sz w:val="28"/>
          <w:szCs w:val="28"/>
        </w:rPr>
        <w:t>аявителя на пользование помещением на момент подачи заявления: договор социального найма жилого помещения, договор найма служебного жилого помещения, договор найма жилого помещения маневренного фонда, договор найма жилого помещения фонда коммерческого использования, ордер на жилое помещение и</w:t>
      </w:r>
      <w:r w:rsidR="00293350">
        <w:rPr>
          <w:sz w:val="28"/>
          <w:szCs w:val="28"/>
        </w:rPr>
        <w:t xml:space="preserve"> договор найма жилого помещения, договор аренды, безвозмездного пользования;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4) документы, подтверждающие приобретение и</w:t>
      </w:r>
      <w:r w:rsidR="00115215">
        <w:rPr>
          <w:sz w:val="28"/>
          <w:szCs w:val="28"/>
        </w:rPr>
        <w:t xml:space="preserve"> оплату п</w:t>
      </w:r>
      <w:r w:rsidRPr="00C27B7E">
        <w:rPr>
          <w:sz w:val="28"/>
          <w:szCs w:val="28"/>
        </w:rPr>
        <w:t>риборов учета и комплектую</w:t>
      </w:r>
      <w:r w:rsidR="006445F5">
        <w:rPr>
          <w:sz w:val="28"/>
          <w:szCs w:val="28"/>
        </w:rPr>
        <w:t>щих, необходимых для установки п</w:t>
      </w:r>
      <w:r w:rsidRPr="00C27B7E">
        <w:rPr>
          <w:sz w:val="28"/>
          <w:szCs w:val="28"/>
        </w:rPr>
        <w:t>риборов учета: кассовые чеки,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</w:t>
      </w:r>
      <w:r w:rsidR="006445F5">
        <w:rPr>
          <w:sz w:val="28"/>
          <w:szCs w:val="28"/>
        </w:rPr>
        <w:t>вскую операцию по оплате услуг з</w:t>
      </w:r>
      <w:r w:rsidRPr="00C27B7E">
        <w:rPr>
          <w:sz w:val="28"/>
          <w:szCs w:val="28"/>
        </w:rPr>
        <w:t>аявителя</w:t>
      </w:r>
      <w:r w:rsidR="00C3243E">
        <w:rPr>
          <w:sz w:val="28"/>
          <w:szCs w:val="28"/>
        </w:rPr>
        <w:t xml:space="preserve"> (при отсутствии у лица, обратившегося за компенсационной выплатой, платежных документов на установку приборов учета, отдел возмещает расходы в пределах стоимости приборов учета)</w:t>
      </w:r>
      <w:r w:rsidRPr="00C27B7E">
        <w:rPr>
          <w:sz w:val="28"/>
          <w:szCs w:val="28"/>
        </w:rPr>
        <w:t>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5) документы, подтверждающие выполнен</w:t>
      </w:r>
      <w:r w:rsidR="006445F5">
        <w:rPr>
          <w:sz w:val="28"/>
          <w:szCs w:val="28"/>
        </w:rPr>
        <w:t>ие и оплату работ по установке п</w:t>
      </w:r>
      <w:r w:rsidRPr="00C27B7E">
        <w:rPr>
          <w:sz w:val="28"/>
          <w:szCs w:val="28"/>
        </w:rPr>
        <w:t xml:space="preserve">риборов учета: договор на выполнение работ по установке </w:t>
      </w:r>
      <w:r w:rsidR="00115215">
        <w:rPr>
          <w:sz w:val="28"/>
          <w:szCs w:val="28"/>
        </w:rPr>
        <w:t>п</w:t>
      </w:r>
      <w:r w:rsidRPr="00C27B7E">
        <w:rPr>
          <w:sz w:val="28"/>
          <w:szCs w:val="28"/>
        </w:rPr>
        <w:t>риборов учета, акты выполненных работ, кассовые чеки,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</w:t>
      </w:r>
      <w:r w:rsidR="007815A8">
        <w:rPr>
          <w:sz w:val="28"/>
          <w:szCs w:val="28"/>
        </w:rPr>
        <w:t>вскую операцию по оплате услуг з</w:t>
      </w:r>
      <w:r w:rsidRPr="00C27B7E">
        <w:rPr>
          <w:sz w:val="28"/>
          <w:szCs w:val="28"/>
        </w:rPr>
        <w:t>аявителя;</w:t>
      </w:r>
    </w:p>
    <w:p w:rsidR="00666240" w:rsidRDefault="00115215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паспорта п</w:t>
      </w:r>
      <w:r w:rsidR="00C27B7E" w:rsidRPr="00C27B7E">
        <w:rPr>
          <w:sz w:val="28"/>
          <w:szCs w:val="28"/>
        </w:rPr>
        <w:t>риборов учета;</w:t>
      </w:r>
    </w:p>
    <w:p w:rsidR="00666240" w:rsidRDefault="00115215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акты ввода в эксплуатацию п</w:t>
      </w:r>
      <w:r w:rsidR="00C27B7E" w:rsidRPr="00C27B7E">
        <w:rPr>
          <w:sz w:val="28"/>
          <w:szCs w:val="28"/>
        </w:rPr>
        <w:t xml:space="preserve">риборов учета (с приложением схемы внутреннего </w:t>
      </w:r>
      <w:r>
        <w:rPr>
          <w:sz w:val="28"/>
          <w:szCs w:val="28"/>
        </w:rPr>
        <w:t>водопровода в случае установки п</w:t>
      </w:r>
      <w:r w:rsidR="00C27B7E" w:rsidRPr="00C27B7E">
        <w:rPr>
          <w:sz w:val="28"/>
          <w:szCs w:val="28"/>
        </w:rPr>
        <w:t>риборов учета на воду);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8) документ, подтверждающий, что расчет размера платы за соответствующий вид коммунальной услуги осуществляется исходя из показ</w:t>
      </w:r>
      <w:r w:rsidR="00115215">
        <w:rPr>
          <w:sz w:val="28"/>
          <w:szCs w:val="28"/>
        </w:rPr>
        <w:t>аний введенного в эксплуатацию п</w:t>
      </w:r>
      <w:r w:rsidRPr="00C27B7E">
        <w:rPr>
          <w:sz w:val="28"/>
          <w:szCs w:val="28"/>
        </w:rPr>
        <w:t>рибора учета (справка от организации, осуществляющей управление многоквартирным домом);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9) сведения о реквизита</w:t>
      </w:r>
      <w:r w:rsidR="00791535">
        <w:rPr>
          <w:sz w:val="28"/>
          <w:szCs w:val="28"/>
        </w:rPr>
        <w:t>х банковского счета, открытого з</w:t>
      </w:r>
      <w:r w:rsidRPr="00C27B7E">
        <w:rPr>
          <w:sz w:val="28"/>
          <w:szCs w:val="28"/>
        </w:rPr>
        <w:t>аявителем в кредитных организациях (выписка из банка, договор).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Представляются копии документов с предъявлением подлинников, либо</w:t>
      </w:r>
      <w:r w:rsidR="00D60339">
        <w:rPr>
          <w:sz w:val="28"/>
          <w:szCs w:val="28"/>
        </w:rPr>
        <w:t xml:space="preserve"> нотариально заверенные копии, за исключением документов, указанных в подпунктах 8-9 настоящего пункта, предоставляемых в виде подлинника.</w:t>
      </w:r>
    </w:p>
    <w:p w:rsidR="00666240" w:rsidRDefault="00D65C99" w:rsidP="00666240">
      <w:pPr>
        <w:adjustRightInd/>
        <w:ind w:firstLine="540"/>
        <w:jc w:val="both"/>
        <w:rPr>
          <w:sz w:val="28"/>
          <w:szCs w:val="28"/>
        </w:rPr>
      </w:pPr>
      <w:r w:rsidRPr="00666240">
        <w:rPr>
          <w:sz w:val="28"/>
          <w:szCs w:val="28"/>
        </w:rPr>
        <w:t xml:space="preserve">10. </w:t>
      </w:r>
      <w:r w:rsidR="006445F5">
        <w:rPr>
          <w:sz w:val="28"/>
          <w:szCs w:val="28"/>
        </w:rPr>
        <w:t>В случае если з</w:t>
      </w:r>
      <w:r w:rsidR="00C27B7E" w:rsidRPr="00C27B7E">
        <w:rPr>
          <w:sz w:val="28"/>
          <w:szCs w:val="28"/>
        </w:rPr>
        <w:t>аявитель фактически понес затраты только на приобре</w:t>
      </w:r>
      <w:r w:rsidR="006445F5">
        <w:rPr>
          <w:sz w:val="28"/>
          <w:szCs w:val="28"/>
        </w:rPr>
        <w:t>тение либо только</w:t>
      </w:r>
      <w:r w:rsidR="00D60339">
        <w:rPr>
          <w:sz w:val="28"/>
          <w:szCs w:val="28"/>
        </w:rPr>
        <w:t xml:space="preserve"> на установку приборов учета в</w:t>
      </w:r>
      <w:r w:rsidR="00C27B7E" w:rsidRPr="00C27B7E">
        <w:rPr>
          <w:sz w:val="28"/>
          <w:szCs w:val="28"/>
        </w:rPr>
        <w:t xml:space="preserve"> помещении, предоставляются документы, подт</w:t>
      </w:r>
      <w:r w:rsidR="006445F5">
        <w:rPr>
          <w:sz w:val="28"/>
          <w:szCs w:val="28"/>
        </w:rPr>
        <w:t>верждающие фактические затраты з</w:t>
      </w:r>
      <w:r w:rsidR="00C27B7E" w:rsidRPr="00C27B7E">
        <w:rPr>
          <w:sz w:val="28"/>
          <w:szCs w:val="28"/>
        </w:rPr>
        <w:t>аявителя.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11. Заявитель несет ответственность за достоверность представленных документов.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 xml:space="preserve">12. На основании </w:t>
      </w:r>
      <w:r w:rsidR="006445F5">
        <w:rPr>
          <w:sz w:val="28"/>
          <w:szCs w:val="28"/>
        </w:rPr>
        <w:t>полученных документов у</w:t>
      </w:r>
      <w:r w:rsidRPr="00C27B7E">
        <w:rPr>
          <w:sz w:val="28"/>
          <w:szCs w:val="28"/>
        </w:rPr>
        <w:t>полномоченная организация</w:t>
      </w:r>
      <w:r w:rsidR="006445F5">
        <w:rPr>
          <w:sz w:val="28"/>
          <w:szCs w:val="28"/>
        </w:rPr>
        <w:t xml:space="preserve"> формирует в отношении каждого з</w:t>
      </w:r>
      <w:r w:rsidRPr="00C27B7E">
        <w:rPr>
          <w:sz w:val="28"/>
          <w:szCs w:val="28"/>
        </w:rPr>
        <w:t>аявителя персональное дело.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13. Компен</w:t>
      </w:r>
      <w:r w:rsidR="00115215">
        <w:rPr>
          <w:sz w:val="28"/>
          <w:szCs w:val="28"/>
        </w:rPr>
        <w:t>сационные выплаты за установку п</w:t>
      </w:r>
      <w:r w:rsidRPr="00C27B7E">
        <w:rPr>
          <w:sz w:val="28"/>
          <w:szCs w:val="28"/>
        </w:rPr>
        <w:t xml:space="preserve">риборов учета производятся в пределах средств, предусмотренных в бюджете </w:t>
      </w:r>
      <w:r w:rsidR="00AF0EAB" w:rsidRPr="00666240">
        <w:rPr>
          <w:sz w:val="28"/>
          <w:szCs w:val="28"/>
        </w:rPr>
        <w:t xml:space="preserve">Верхнесалдинского </w:t>
      </w:r>
      <w:r w:rsidRPr="00C27B7E">
        <w:rPr>
          <w:sz w:val="28"/>
          <w:szCs w:val="28"/>
        </w:rPr>
        <w:t>городского округа на финансирование указанных мероприятий.</w:t>
      </w:r>
      <w:bookmarkStart w:id="6" w:name="P80"/>
      <w:bookmarkEnd w:id="6"/>
    </w:p>
    <w:p w:rsidR="00644225" w:rsidRDefault="00644225" w:rsidP="00644225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27B7E">
        <w:rPr>
          <w:sz w:val="28"/>
          <w:szCs w:val="28"/>
        </w:rPr>
        <w:t xml:space="preserve">. Уполномоченная организация ежемесячно к 20 числу текущего месяца направляет в </w:t>
      </w:r>
      <w:r>
        <w:rPr>
          <w:sz w:val="28"/>
          <w:szCs w:val="28"/>
        </w:rPr>
        <w:t>о</w:t>
      </w:r>
      <w:r w:rsidRPr="00666240">
        <w:rPr>
          <w:sz w:val="28"/>
          <w:szCs w:val="28"/>
        </w:rPr>
        <w:t xml:space="preserve">тдел </w:t>
      </w:r>
      <w:r w:rsidRPr="00C27B7E">
        <w:rPr>
          <w:sz w:val="28"/>
          <w:szCs w:val="28"/>
        </w:rPr>
        <w:t xml:space="preserve">сформированное на основании полученных документов и сведений, указанных в </w:t>
      </w:r>
      <w:hyperlink w:anchor="P62" w:history="1">
        <w:r w:rsidRPr="00C27B7E">
          <w:rPr>
            <w:color w:val="0000FF"/>
            <w:sz w:val="28"/>
            <w:szCs w:val="28"/>
          </w:rPr>
          <w:t xml:space="preserve">пункте </w:t>
        </w:r>
        <w:r w:rsidR="00997D7F">
          <w:rPr>
            <w:color w:val="0000FF"/>
            <w:sz w:val="28"/>
            <w:szCs w:val="28"/>
          </w:rPr>
          <w:t>9</w:t>
        </w:r>
      </w:hyperlink>
      <w:r w:rsidRPr="00C27B7E">
        <w:rPr>
          <w:sz w:val="28"/>
          <w:szCs w:val="28"/>
        </w:rPr>
        <w:t xml:space="preserve"> </w:t>
      </w:r>
      <w:r w:rsidR="00997D7F">
        <w:rPr>
          <w:sz w:val="28"/>
          <w:szCs w:val="28"/>
        </w:rPr>
        <w:t>настоящего п</w:t>
      </w:r>
      <w:r w:rsidRPr="00C27B7E">
        <w:rPr>
          <w:sz w:val="28"/>
          <w:szCs w:val="28"/>
        </w:rPr>
        <w:t>оложе</w:t>
      </w:r>
      <w:r>
        <w:rPr>
          <w:sz w:val="28"/>
          <w:szCs w:val="28"/>
        </w:rPr>
        <w:t>ния, персональное дело каждого з</w:t>
      </w:r>
      <w:r w:rsidRPr="00C27B7E">
        <w:rPr>
          <w:sz w:val="28"/>
          <w:szCs w:val="28"/>
        </w:rPr>
        <w:t>аявителя.</w:t>
      </w:r>
    </w:p>
    <w:p w:rsidR="000776E4" w:rsidRDefault="004E0845" w:rsidP="004E0845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815A8">
        <w:rPr>
          <w:sz w:val="28"/>
          <w:szCs w:val="28"/>
        </w:rPr>
        <w:t>Отдел, после получения документов и сведений от уполномоченной организации,</w:t>
      </w:r>
      <w:r w:rsidR="000776E4" w:rsidRPr="007815A8">
        <w:rPr>
          <w:sz w:val="28"/>
          <w:szCs w:val="28"/>
        </w:rPr>
        <w:t xml:space="preserve"> в течение трех рабочих дней</w:t>
      </w:r>
      <w:r w:rsidRPr="007815A8">
        <w:rPr>
          <w:sz w:val="28"/>
          <w:szCs w:val="28"/>
        </w:rPr>
        <w:t xml:space="preserve"> производит проверку таких документов и </w:t>
      </w:r>
      <w:r w:rsidR="00542C0F" w:rsidRPr="007815A8">
        <w:rPr>
          <w:sz w:val="28"/>
          <w:szCs w:val="28"/>
        </w:rPr>
        <w:t>готовит проект решения</w:t>
      </w:r>
      <w:r w:rsidR="00644225" w:rsidRPr="007815A8">
        <w:rPr>
          <w:sz w:val="28"/>
          <w:szCs w:val="28"/>
        </w:rPr>
        <w:t xml:space="preserve"> о предоставлении, либо об отказе предоставления компенсационных выплат</w:t>
      </w:r>
      <w:r w:rsidR="000776E4" w:rsidRPr="007815A8">
        <w:rPr>
          <w:sz w:val="28"/>
          <w:szCs w:val="28"/>
        </w:rPr>
        <w:t>.</w:t>
      </w:r>
      <w:r w:rsidR="00644225" w:rsidRPr="00C27B7E">
        <w:rPr>
          <w:sz w:val="28"/>
          <w:szCs w:val="28"/>
        </w:rPr>
        <w:t xml:space="preserve"> </w:t>
      </w:r>
    </w:p>
    <w:p w:rsidR="00644225" w:rsidRDefault="00644225" w:rsidP="00644225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27B7E">
        <w:rPr>
          <w:sz w:val="28"/>
          <w:szCs w:val="28"/>
        </w:rPr>
        <w:t xml:space="preserve">. </w:t>
      </w:r>
      <w:r w:rsidRPr="00666240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направляет з</w:t>
      </w:r>
      <w:r w:rsidRPr="00C27B7E">
        <w:rPr>
          <w:sz w:val="28"/>
          <w:szCs w:val="28"/>
        </w:rPr>
        <w:t xml:space="preserve">аявителю </w:t>
      </w:r>
      <w:hyperlink w:anchor="P343" w:history="1">
        <w:r w:rsidRPr="00C27B7E">
          <w:rPr>
            <w:color w:val="0000FF"/>
            <w:sz w:val="28"/>
            <w:szCs w:val="28"/>
          </w:rPr>
          <w:t>уведомление</w:t>
        </w:r>
      </w:hyperlink>
      <w:r w:rsidR="007815A8">
        <w:rPr>
          <w:sz w:val="28"/>
          <w:szCs w:val="28"/>
        </w:rPr>
        <w:t xml:space="preserve"> (п</w:t>
      </w:r>
      <w:r w:rsidRPr="006662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2 к настоящему п</w:t>
      </w:r>
      <w:r w:rsidRPr="00C27B7E">
        <w:rPr>
          <w:sz w:val="28"/>
          <w:szCs w:val="28"/>
        </w:rPr>
        <w:t>оложению) о принятом решении в</w:t>
      </w:r>
      <w:r w:rsidR="005F1DC9">
        <w:rPr>
          <w:sz w:val="28"/>
          <w:szCs w:val="28"/>
        </w:rPr>
        <w:t xml:space="preserve"> </w:t>
      </w:r>
      <w:proofErr w:type="gramStart"/>
      <w:r w:rsidR="005F1DC9">
        <w:rPr>
          <w:sz w:val="28"/>
          <w:szCs w:val="28"/>
        </w:rPr>
        <w:t xml:space="preserve">течение </w:t>
      </w:r>
      <w:r w:rsidRPr="00C27B7E">
        <w:rPr>
          <w:sz w:val="28"/>
          <w:szCs w:val="28"/>
        </w:rPr>
        <w:t xml:space="preserve"> </w:t>
      </w:r>
      <w:r w:rsidR="00FB7E10">
        <w:rPr>
          <w:sz w:val="28"/>
          <w:szCs w:val="28"/>
        </w:rPr>
        <w:t>трех</w:t>
      </w:r>
      <w:proofErr w:type="gramEnd"/>
      <w:r w:rsidR="00FB7E10">
        <w:rPr>
          <w:sz w:val="28"/>
          <w:szCs w:val="28"/>
        </w:rPr>
        <w:t xml:space="preserve"> </w:t>
      </w:r>
      <w:r w:rsidRPr="00C27B7E">
        <w:rPr>
          <w:sz w:val="28"/>
          <w:szCs w:val="28"/>
        </w:rPr>
        <w:t>рабочих дней со дня принятия решения о предоставлении л</w:t>
      </w:r>
      <w:r>
        <w:rPr>
          <w:sz w:val="28"/>
          <w:szCs w:val="28"/>
        </w:rPr>
        <w:t>ибо об отказе в предоставлении к</w:t>
      </w:r>
      <w:r w:rsidRPr="00C27B7E">
        <w:rPr>
          <w:sz w:val="28"/>
          <w:szCs w:val="28"/>
        </w:rPr>
        <w:t>омпенсационных выплат.</w:t>
      </w:r>
    </w:p>
    <w:p w:rsidR="00644225" w:rsidRDefault="00644225" w:rsidP="00644225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27B7E">
        <w:rPr>
          <w:sz w:val="28"/>
          <w:szCs w:val="28"/>
        </w:rPr>
        <w:t>. Компенс</w:t>
      </w:r>
      <w:r>
        <w:rPr>
          <w:sz w:val="28"/>
          <w:szCs w:val="28"/>
        </w:rPr>
        <w:t>ационные выплаты перечисляются з</w:t>
      </w:r>
      <w:r w:rsidRPr="00C27B7E">
        <w:rPr>
          <w:sz w:val="28"/>
          <w:szCs w:val="28"/>
        </w:rPr>
        <w:t xml:space="preserve">аявителю </w:t>
      </w:r>
      <w:r w:rsidR="00FB7E10">
        <w:rPr>
          <w:sz w:val="28"/>
          <w:szCs w:val="28"/>
        </w:rPr>
        <w:t xml:space="preserve">в течение </w:t>
      </w:r>
      <w:r w:rsidR="007815A8">
        <w:rPr>
          <w:sz w:val="28"/>
          <w:szCs w:val="28"/>
        </w:rPr>
        <w:t xml:space="preserve">          </w:t>
      </w:r>
      <w:r w:rsidR="00FB7E10">
        <w:rPr>
          <w:sz w:val="28"/>
          <w:szCs w:val="28"/>
        </w:rPr>
        <w:t>15 рабочих дней со дня направления заявителю уведомления</w:t>
      </w:r>
      <w:r w:rsidRPr="00C27B7E">
        <w:rPr>
          <w:sz w:val="28"/>
          <w:szCs w:val="28"/>
        </w:rPr>
        <w:t xml:space="preserve"> </w:t>
      </w:r>
      <w:r w:rsidR="00FB7E10">
        <w:rPr>
          <w:sz w:val="28"/>
          <w:szCs w:val="28"/>
        </w:rPr>
        <w:t>о предоставлении компенсации</w:t>
      </w:r>
      <w:r w:rsidRPr="00C27B7E">
        <w:rPr>
          <w:sz w:val="28"/>
          <w:szCs w:val="28"/>
        </w:rPr>
        <w:t>.</w:t>
      </w:r>
    </w:p>
    <w:p w:rsidR="00666240" w:rsidRDefault="00644225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5215">
        <w:rPr>
          <w:sz w:val="28"/>
          <w:szCs w:val="28"/>
        </w:rPr>
        <w:t>. Основаниями для отказа в к</w:t>
      </w:r>
      <w:r w:rsidR="00C27B7E" w:rsidRPr="00C27B7E">
        <w:rPr>
          <w:sz w:val="28"/>
          <w:szCs w:val="28"/>
        </w:rPr>
        <w:t>омпенсационных выплатах являются:</w:t>
      </w:r>
    </w:p>
    <w:p w:rsidR="00C27B7E" w:rsidRPr="00C27B7E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1) неполные и (или) недостоверные сведения и (или) неполный па</w:t>
      </w:r>
      <w:r w:rsidR="00356512">
        <w:rPr>
          <w:sz w:val="28"/>
          <w:szCs w:val="28"/>
        </w:rPr>
        <w:t>кет документов, представленный</w:t>
      </w:r>
      <w:r w:rsidR="006445F5">
        <w:rPr>
          <w:sz w:val="28"/>
          <w:szCs w:val="28"/>
        </w:rPr>
        <w:t xml:space="preserve"> з</w:t>
      </w:r>
      <w:r w:rsidRPr="00C27B7E">
        <w:rPr>
          <w:sz w:val="28"/>
          <w:szCs w:val="28"/>
        </w:rPr>
        <w:t>аявителем;</w:t>
      </w:r>
    </w:p>
    <w:p w:rsidR="00666240" w:rsidRDefault="00AF0EAB" w:rsidP="00666240">
      <w:pPr>
        <w:adjustRightInd/>
        <w:ind w:firstLine="540"/>
        <w:jc w:val="both"/>
        <w:rPr>
          <w:sz w:val="28"/>
          <w:szCs w:val="28"/>
        </w:rPr>
      </w:pPr>
      <w:r w:rsidRPr="00666240">
        <w:rPr>
          <w:sz w:val="28"/>
          <w:szCs w:val="28"/>
        </w:rPr>
        <w:t>2) п</w:t>
      </w:r>
      <w:r w:rsidR="00C27B7E" w:rsidRPr="00C27B7E">
        <w:rPr>
          <w:sz w:val="28"/>
          <w:szCs w:val="28"/>
        </w:rPr>
        <w:t>риборы учета введены в эксплуатацию до 01 декабря 2009 года;</w:t>
      </w:r>
    </w:p>
    <w:p w:rsidR="00666240" w:rsidRDefault="00151C6C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27B7E" w:rsidRPr="00C27B7E">
        <w:rPr>
          <w:sz w:val="28"/>
          <w:szCs w:val="28"/>
        </w:rPr>
        <w:t xml:space="preserve"> по</w:t>
      </w:r>
      <w:r w:rsidR="006445F5">
        <w:rPr>
          <w:sz w:val="28"/>
          <w:szCs w:val="28"/>
        </w:rPr>
        <w:t>мещение, в котором установлены п</w:t>
      </w:r>
      <w:r w:rsidR="00946F91">
        <w:rPr>
          <w:sz w:val="28"/>
          <w:szCs w:val="28"/>
        </w:rPr>
        <w:t xml:space="preserve">риборы учета, не относится к </w:t>
      </w:r>
      <w:proofErr w:type="gramStart"/>
      <w:r w:rsidR="00946F9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</w:t>
      </w:r>
      <w:r w:rsidR="00C27B7E" w:rsidRPr="00C27B7E">
        <w:rPr>
          <w:sz w:val="28"/>
          <w:szCs w:val="28"/>
        </w:rPr>
        <w:t xml:space="preserve"> помещениям</w:t>
      </w:r>
      <w:proofErr w:type="gramEnd"/>
      <w:r w:rsidR="00C27B7E" w:rsidRPr="00C27B7E">
        <w:rPr>
          <w:sz w:val="28"/>
          <w:szCs w:val="28"/>
        </w:rPr>
        <w:t>;</w:t>
      </w:r>
    </w:p>
    <w:p w:rsidR="00666240" w:rsidRDefault="00AF0EAB" w:rsidP="00666240">
      <w:pPr>
        <w:adjustRightInd/>
        <w:ind w:firstLine="540"/>
        <w:jc w:val="both"/>
        <w:rPr>
          <w:sz w:val="28"/>
          <w:szCs w:val="28"/>
        </w:rPr>
      </w:pPr>
      <w:r w:rsidRPr="00666240">
        <w:rPr>
          <w:sz w:val="28"/>
          <w:szCs w:val="28"/>
        </w:rPr>
        <w:t>4) к</w:t>
      </w:r>
      <w:r w:rsidR="00C27B7E" w:rsidRPr="00C27B7E">
        <w:rPr>
          <w:sz w:val="28"/>
          <w:szCs w:val="28"/>
        </w:rPr>
        <w:t>омпен</w:t>
      </w:r>
      <w:r w:rsidR="006445F5">
        <w:rPr>
          <w:sz w:val="28"/>
          <w:szCs w:val="28"/>
        </w:rPr>
        <w:t>сационные выплаты за установку п</w:t>
      </w:r>
      <w:r w:rsidR="00151C6C">
        <w:rPr>
          <w:sz w:val="28"/>
          <w:szCs w:val="28"/>
        </w:rPr>
        <w:t>риборов учета в данном</w:t>
      </w:r>
      <w:r w:rsidR="006445F5">
        <w:rPr>
          <w:sz w:val="28"/>
          <w:szCs w:val="28"/>
        </w:rPr>
        <w:t xml:space="preserve"> помещении были предоставлены з</w:t>
      </w:r>
      <w:r w:rsidR="00C27B7E" w:rsidRPr="00C27B7E">
        <w:rPr>
          <w:sz w:val="28"/>
          <w:szCs w:val="28"/>
        </w:rPr>
        <w:t>аявителю ранее;</w:t>
      </w:r>
    </w:p>
    <w:p w:rsidR="00666240" w:rsidRDefault="00AF0EAB" w:rsidP="00666240">
      <w:pPr>
        <w:adjustRightInd/>
        <w:ind w:firstLine="540"/>
        <w:jc w:val="both"/>
        <w:rPr>
          <w:sz w:val="28"/>
          <w:szCs w:val="28"/>
        </w:rPr>
      </w:pPr>
      <w:r w:rsidRPr="00666240">
        <w:rPr>
          <w:sz w:val="28"/>
          <w:szCs w:val="28"/>
        </w:rPr>
        <w:t>5) п</w:t>
      </w:r>
      <w:r w:rsidR="00C27B7E" w:rsidRPr="00C27B7E">
        <w:rPr>
          <w:sz w:val="28"/>
          <w:szCs w:val="28"/>
        </w:rPr>
        <w:t>о результатам выбороч</w:t>
      </w:r>
      <w:r w:rsidR="00151C6C">
        <w:rPr>
          <w:sz w:val="28"/>
          <w:szCs w:val="28"/>
        </w:rPr>
        <w:t>ной проверки в</w:t>
      </w:r>
      <w:r w:rsidR="006445F5">
        <w:rPr>
          <w:sz w:val="28"/>
          <w:szCs w:val="28"/>
        </w:rPr>
        <w:t xml:space="preserve"> помещении з</w:t>
      </w:r>
      <w:r w:rsidR="00C27B7E" w:rsidRPr="00C27B7E">
        <w:rPr>
          <w:sz w:val="28"/>
          <w:szCs w:val="28"/>
        </w:rPr>
        <w:t>аявителя отсутствуют установлен</w:t>
      </w:r>
      <w:r w:rsidR="006445F5">
        <w:rPr>
          <w:sz w:val="28"/>
          <w:szCs w:val="28"/>
        </w:rPr>
        <w:t>ные и введенные в эксплуатацию п</w:t>
      </w:r>
      <w:r w:rsidR="00C27B7E" w:rsidRPr="00C27B7E">
        <w:rPr>
          <w:sz w:val="28"/>
          <w:szCs w:val="28"/>
        </w:rPr>
        <w:t>риборы учета;</w:t>
      </w:r>
    </w:p>
    <w:p w:rsidR="00666240" w:rsidRDefault="0012655C" w:rsidP="00666240">
      <w:pPr>
        <w:adjustRightInd/>
        <w:ind w:firstLine="540"/>
        <w:jc w:val="both"/>
        <w:rPr>
          <w:sz w:val="28"/>
          <w:szCs w:val="28"/>
        </w:rPr>
      </w:pPr>
      <w:r w:rsidRPr="00666240">
        <w:rPr>
          <w:sz w:val="28"/>
          <w:szCs w:val="28"/>
        </w:rPr>
        <w:t xml:space="preserve">6) </w:t>
      </w:r>
      <w:r w:rsidR="00C27B7E" w:rsidRPr="00C27B7E">
        <w:rPr>
          <w:sz w:val="28"/>
          <w:szCs w:val="28"/>
        </w:rPr>
        <w:t>не имеет</w:t>
      </w:r>
      <w:r w:rsidR="00DC2CD0">
        <w:rPr>
          <w:sz w:val="28"/>
          <w:szCs w:val="28"/>
        </w:rPr>
        <w:t>ся</w:t>
      </w:r>
      <w:r w:rsidR="00C27B7E" w:rsidRPr="00C27B7E">
        <w:rPr>
          <w:sz w:val="28"/>
          <w:szCs w:val="28"/>
        </w:rPr>
        <w:t xml:space="preserve"> возможности провести проверку наличия установлен</w:t>
      </w:r>
      <w:r w:rsidR="006445F5">
        <w:rPr>
          <w:sz w:val="28"/>
          <w:szCs w:val="28"/>
        </w:rPr>
        <w:t>ных и введенных в эксплуатацию п</w:t>
      </w:r>
      <w:r w:rsidR="00C27B7E" w:rsidRPr="00C27B7E">
        <w:rPr>
          <w:sz w:val="28"/>
          <w:szCs w:val="28"/>
        </w:rPr>
        <w:t>риборов учета в помещени</w:t>
      </w:r>
      <w:r w:rsidR="006445F5">
        <w:rPr>
          <w:sz w:val="28"/>
          <w:szCs w:val="28"/>
        </w:rPr>
        <w:t>и ввиду отсутствия з</w:t>
      </w:r>
      <w:r w:rsidR="00C27B7E" w:rsidRPr="00C27B7E">
        <w:rPr>
          <w:sz w:val="28"/>
          <w:szCs w:val="28"/>
        </w:rPr>
        <w:t>аявителя в согласованные с ним дату и время (дата и время проведе</w:t>
      </w:r>
      <w:r w:rsidR="006445F5">
        <w:rPr>
          <w:sz w:val="28"/>
          <w:szCs w:val="28"/>
        </w:rPr>
        <w:t>ния проверки согласовывается с з</w:t>
      </w:r>
      <w:r w:rsidR="00C27B7E" w:rsidRPr="00C27B7E">
        <w:rPr>
          <w:sz w:val="28"/>
          <w:szCs w:val="28"/>
        </w:rPr>
        <w:t>аявителем не более двух раз);</w:t>
      </w: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7) в ходе рассмотрения</w:t>
      </w:r>
      <w:r w:rsidR="006445F5">
        <w:rPr>
          <w:sz w:val="28"/>
          <w:szCs w:val="28"/>
        </w:rPr>
        <w:t xml:space="preserve"> документов установлено, что у п</w:t>
      </w:r>
      <w:r w:rsidRPr="00C27B7E">
        <w:rPr>
          <w:sz w:val="28"/>
          <w:szCs w:val="28"/>
        </w:rPr>
        <w:t xml:space="preserve">риборов учета истекли сроки эксплуатации, предусмотренные паспортом прибора учета, или </w:t>
      </w:r>
      <w:proofErr w:type="spellStart"/>
      <w:r w:rsidRPr="00C27B7E">
        <w:rPr>
          <w:sz w:val="28"/>
          <w:szCs w:val="28"/>
        </w:rPr>
        <w:t>межповерочный</w:t>
      </w:r>
      <w:proofErr w:type="spellEnd"/>
      <w:r w:rsidRPr="00C27B7E">
        <w:rPr>
          <w:sz w:val="28"/>
          <w:szCs w:val="28"/>
        </w:rPr>
        <w:t xml:space="preserve"> интервал (в случае отсутствия документов о поверке прибора учета).</w:t>
      </w: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C27B7E" w:rsidRPr="00C27B7E" w:rsidRDefault="00C27B7E" w:rsidP="00666240">
      <w:pPr>
        <w:adjustRightInd/>
        <w:jc w:val="center"/>
        <w:outlineLvl w:val="1"/>
        <w:rPr>
          <w:sz w:val="28"/>
          <w:szCs w:val="28"/>
        </w:rPr>
      </w:pPr>
      <w:r w:rsidRPr="00C27B7E">
        <w:rPr>
          <w:sz w:val="28"/>
          <w:szCs w:val="28"/>
        </w:rPr>
        <w:t>Раздел 3. ФОРМЫ И ПОРЯДОК КОНТРОЛЯ</w:t>
      </w:r>
    </w:p>
    <w:p w:rsidR="00C27B7E" w:rsidRPr="00C27B7E" w:rsidRDefault="00C27B7E" w:rsidP="00666240">
      <w:pPr>
        <w:adjustRightInd/>
        <w:jc w:val="center"/>
        <w:rPr>
          <w:sz w:val="28"/>
          <w:szCs w:val="28"/>
        </w:rPr>
      </w:pPr>
      <w:r w:rsidRPr="00C27B7E">
        <w:rPr>
          <w:sz w:val="28"/>
          <w:szCs w:val="28"/>
        </w:rPr>
        <w:t>ЗА ПРЕДОСТАВЛЕНИЕМ КОМПЕНСАЦИИ</w:t>
      </w: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666240" w:rsidRDefault="00C27B7E" w:rsidP="00666240">
      <w:pPr>
        <w:adjustRightInd/>
        <w:ind w:firstLine="540"/>
        <w:jc w:val="both"/>
        <w:rPr>
          <w:sz w:val="28"/>
          <w:szCs w:val="28"/>
        </w:rPr>
      </w:pPr>
      <w:r w:rsidRPr="00C27B7E">
        <w:rPr>
          <w:sz w:val="28"/>
          <w:szCs w:val="28"/>
        </w:rPr>
        <w:t>1</w:t>
      </w:r>
      <w:r w:rsidR="00946F91">
        <w:rPr>
          <w:sz w:val="28"/>
          <w:szCs w:val="28"/>
        </w:rPr>
        <w:t>9. Контроль за предоставлением заявителям к</w:t>
      </w:r>
      <w:r w:rsidRPr="00C27B7E">
        <w:rPr>
          <w:sz w:val="28"/>
          <w:szCs w:val="28"/>
        </w:rPr>
        <w:t xml:space="preserve">омпенсационных выплат осуществляет </w:t>
      </w:r>
      <w:r w:rsidR="00151C6C">
        <w:rPr>
          <w:sz w:val="28"/>
          <w:szCs w:val="28"/>
        </w:rPr>
        <w:t>заместитель гла</w:t>
      </w:r>
      <w:r w:rsidR="007815A8">
        <w:rPr>
          <w:sz w:val="28"/>
          <w:szCs w:val="28"/>
        </w:rPr>
        <w:t xml:space="preserve">вы администрации по вопросам </w:t>
      </w:r>
      <w:proofErr w:type="spellStart"/>
      <w:r w:rsidR="007815A8">
        <w:rPr>
          <w:sz w:val="28"/>
          <w:szCs w:val="28"/>
        </w:rPr>
        <w:t>жилищно</w:t>
      </w:r>
      <w:proofErr w:type="spellEnd"/>
      <w:r w:rsidR="007815A8">
        <w:rPr>
          <w:sz w:val="28"/>
          <w:szCs w:val="28"/>
        </w:rPr>
        <w:t xml:space="preserve"> – коммунального хозяйства</w:t>
      </w:r>
      <w:r w:rsidR="00151C6C">
        <w:rPr>
          <w:sz w:val="28"/>
          <w:szCs w:val="28"/>
        </w:rPr>
        <w:t xml:space="preserve">, энергетике и транспорту  </w:t>
      </w:r>
      <w:r w:rsidR="0012655C" w:rsidRPr="00666240">
        <w:rPr>
          <w:sz w:val="28"/>
          <w:szCs w:val="28"/>
        </w:rPr>
        <w:t xml:space="preserve"> </w:t>
      </w:r>
      <w:r w:rsidRPr="00C27B7E">
        <w:rPr>
          <w:sz w:val="28"/>
          <w:szCs w:val="28"/>
        </w:rPr>
        <w:t xml:space="preserve">посредством проведения </w:t>
      </w:r>
      <w:r w:rsidR="00946F91">
        <w:rPr>
          <w:sz w:val="28"/>
          <w:szCs w:val="28"/>
        </w:rPr>
        <w:t xml:space="preserve">проверок персональных дел </w:t>
      </w:r>
      <w:r w:rsidR="00C52265">
        <w:rPr>
          <w:sz w:val="28"/>
          <w:szCs w:val="28"/>
        </w:rPr>
        <w:t>з</w:t>
      </w:r>
      <w:r w:rsidR="00163E68">
        <w:rPr>
          <w:sz w:val="28"/>
          <w:szCs w:val="28"/>
        </w:rPr>
        <w:t>аявителей.</w:t>
      </w:r>
      <w:r w:rsidRPr="00C27B7E">
        <w:rPr>
          <w:sz w:val="28"/>
          <w:szCs w:val="28"/>
        </w:rPr>
        <w:t xml:space="preserve"> </w:t>
      </w:r>
    </w:p>
    <w:p w:rsidR="00C27B7E" w:rsidRPr="00C27B7E" w:rsidRDefault="00E9199C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27B7E" w:rsidRPr="00C27B7E">
        <w:rPr>
          <w:sz w:val="28"/>
          <w:szCs w:val="28"/>
        </w:rPr>
        <w:t>. В случае выявлени</w:t>
      </w:r>
      <w:r w:rsidR="00946F91">
        <w:rPr>
          <w:sz w:val="28"/>
          <w:szCs w:val="28"/>
        </w:rPr>
        <w:t>я нарушения условий настоящего п</w:t>
      </w:r>
      <w:r w:rsidR="00C27B7E" w:rsidRPr="00C27B7E">
        <w:rPr>
          <w:sz w:val="28"/>
          <w:szCs w:val="28"/>
        </w:rPr>
        <w:t xml:space="preserve">оложения по требованию </w:t>
      </w:r>
      <w:r>
        <w:rPr>
          <w:sz w:val="28"/>
          <w:szCs w:val="28"/>
        </w:rPr>
        <w:t>администрации Верхнесалдинского городского округа</w:t>
      </w:r>
      <w:r w:rsidR="0012655C" w:rsidRPr="00666240">
        <w:rPr>
          <w:sz w:val="28"/>
          <w:szCs w:val="28"/>
        </w:rPr>
        <w:t xml:space="preserve"> </w:t>
      </w:r>
      <w:r w:rsidR="00C27B7E" w:rsidRPr="00C27B7E">
        <w:rPr>
          <w:sz w:val="28"/>
          <w:szCs w:val="28"/>
        </w:rPr>
        <w:t>бюджетные ср</w:t>
      </w:r>
      <w:r>
        <w:rPr>
          <w:sz w:val="28"/>
          <w:szCs w:val="28"/>
        </w:rPr>
        <w:t>едства, предоставленные в виде к</w:t>
      </w:r>
      <w:r w:rsidR="00C27B7E" w:rsidRPr="00C27B7E">
        <w:rPr>
          <w:sz w:val="28"/>
          <w:szCs w:val="28"/>
        </w:rPr>
        <w:t>омпенсацио</w:t>
      </w:r>
      <w:r w:rsidR="00946F91">
        <w:rPr>
          <w:sz w:val="28"/>
          <w:szCs w:val="28"/>
        </w:rPr>
        <w:t>нных выплат, подлежат возврату з</w:t>
      </w:r>
      <w:r w:rsidR="00C27B7E" w:rsidRPr="00C27B7E">
        <w:rPr>
          <w:sz w:val="28"/>
          <w:szCs w:val="28"/>
        </w:rPr>
        <w:t xml:space="preserve">аявителем в бюджет </w:t>
      </w:r>
      <w:r w:rsidR="0012655C" w:rsidRPr="00666240">
        <w:rPr>
          <w:sz w:val="28"/>
          <w:szCs w:val="28"/>
        </w:rPr>
        <w:t xml:space="preserve">Верхнесалдинского </w:t>
      </w:r>
      <w:r w:rsidR="00C27B7E" w:rsidRPr="00C27B7E">
        <w:rPr>
          <w:sz w:val="28"/>
          <w:szCs w:val="28"/>
        </w:rPr>
        <w:t>городского округа в течение 10 (десяти) дней с момента предъявления требования.</w:t>
      </w:r>
    </w:p>
    <w:p w:rsidR="00C27B7E" w:rsidRPr="00C27B7E" w:rsidRDefault="00E9199C" w:rsidP="0066624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7B7E" w:rsidRPr="00C27B7E">
        <w:rPr>
          <w:sz w:val="28"/>
          <w:szCs w:val="28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C27B7E" w:rsidRPr="00C27B7E" w:rsidRDefault="00C27B7E" w:rsidP="00666240">
      <w:pPr>
        <w:adjustRightInd/>
        <w:jc w:val="both"/>
        <w:rPr>
          <w:sz w:val="28"/>
          <w:szCs w:val="28"/>
        </w:rPr>
      </w:pPr>
    </w:p>
    <w:p w:rsidR="00C27B7E" w:rsidRPr="00666240" w:rsidRDefault="00C27B7E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12655C" w:rsidRDefault="0012655C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Default="003656DD" w:rsidP="00666240">
      <w:pPr>
        <w:adjustRightInd/>
        <w:jc w:val="both"/>
        <w:rPr>
          <w:sz w:val="28"/>
          <w:szCs w:val="28"/>
        </w:rPr>
      </w:pPr>
    </w:p>
    <w:p w:rsidR="003656DD" w:rsidRPr="00666240" w:rsidRDefault="003656DD" w:rsidP="00666240">
      <w:pPr>
        <w:adjustRightInd/>
        <w:jc w:val="both"/>
        <w:rPr>
          <w:sz w:val="28"/>
          <w:szCs w:val="28"/>
        </w:rPr>
      </w:pPr>
    </w:p>
    <w:p w:rsidR="0012655C" w:rsidRPr="00666240" w:rsidRDefault="0012655C" w:rsidP="00666240">
      <w:pPr>
        <w:adjustRightInd/>
        <w:jc w:val="both"/>
        <w:rPr>
          <w:sz w:val="28"/>
          <w:szCs w:val="28"/>
        </w:rPr>
      </w:pPr>
    </w:p>
    <w:p w:rsidR="002B636E" w:rsidRDefault="00666240" w:rsidP="00A83089">
      <w:pPr>
        <w:adjustRightInd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83089">
        <w:rPr>
          <w:sz w:val="28"/>
          <w:szCs w:val="28"/>
        </w:rPr>
        <w:t xml:space="preserve">                            </w:t>
      </w:r>
    </w:p>
    <w:p w:rsidR="00C52265" w:rsidRDefault="00C52265" w:rsidP="00A83089">
      <w:pPr>
        <w:adjustRightInd/>
        <w:jc w:val="both"/>
        <w:outlineLvl w:val="1"/>
        <w:rPr>
          <w:sz w:val="28"/>
          <w:szCs w:val="28"/>
        </w:rPr>
      </w:pPr>
    </w:p>
    <w:p w:rsidR="00C52265" w:rsidRDefault="00C52265" w:rsidP="00A83089">
      <w:pPr>
        <w:adjustRightInd/>
        <w:jc w:val="both"/>
        <w:outlineLvl w:val="1"/>
        <w:rPr>
          <w:sz w:val="28"/>
          <w:szCs w:val="28"/>
        </w:rPr>
      </w:pPr>
    </w:p>
    <w:p w:rsidR="00C52265" w:rsidRDefault="00C52265" w:rsidP="00A83089">
      <w:pPr>
        <w:adjustRightInd/>
        <w:jc w:val="both"/>
        <w:outlineLvl w:val="1"/>
        <w:rPr>
          <w:sz w:val="28"/>
          <w:szCs w:val="28"/>
        </w:rPr>
      </w:pPr>
    </w:p>
    <w:p w:rsidR="00C52265" w:rsidRDefault="00C52265" w:rsidP="00A83089">
      <w:pPr>
        <w:adjustRightInd/>
        <w:jc w:val="both"/>
        <w:outlineLvl w:val="1"/>
        <w:rPr>
          <w:sz w:val="28"/>
          <w:szCs w:val="28"/>
        </w:rPr>
      </w:pPr>
    </w:p>
    <w:p w:rsidR="00C52265" w:rsidRPr="00A83089" w:rsidRDefault="00C52265" w:rsidP="00A83089">
      <w:pPr>
        <w:adjustRightInd/>
        <w:jc w:val="both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1747D7" w:rsidTr="00E1760E">
        <w:trPr>
          <w:trHeight w:val="3411"/>
        </w:trPr>
        <w:tc>
          <w:tcPr>
            <w:tcW w:w="3933" w:type="dxa"/>
          </w:tcPr>
          <w:p w:rsidR="001747D7" w:rsidRPr="00515B07" w:rsidRDefault="001747D7" w:rsidP="00E1760E">
            <w:pPr>
              <w:adjustRightInd/>
              <w:jc w:val="both"/>
              <w:rPr>
                <w:sz w:val="26"/>
                <w:szCs w:val="26"/>
              </w:rPr>
            </w:pPr>
            <w:r w:rsidRPr="00515B07">
              <w:rPr>
                <w:sz w:val="26"/>
                <w:szCs w:val="26"/>
              </w:rPr>
              <w:t>Приложение №</w:t>
            </w:r>
            <w:r w:rsidR="00A83089" w:rsidRPr="00515B07">
              <w:rPr>
                <w:sz w:val="26"/>
                <w:szCs w:val="26"/>
              </w:rPr>
              <w:t xml:space="preserve"> 1</w:t>
            </w:r>
          </w:p>
          <w:p w:rsidR="001747D7" w:rsidRPr="007815A8" w:rsidRDefault="007815A8" w:rsidP="00781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0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9199C" w:rsidRPr="00515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9199C" w:rsidRPr="00515B07">
              <w:rPr>
                <w:rFonts w:ascii="Times New Roman" w:hAnsi="Times New Roman" w:cs="Times New Roman"/>
                <w:sz w:val="26"/>
                <w:szCs w:val="26"/>
              </w:rPr>
              <w:t>Положению</w:t>
            </w:r>
            <w:r w:rsidR="00037D46" w:rsidRPr="00515B07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proofErr w:type="gramEnd"/>
            <w:r w:rsidR="00037D46" w:rsidRPr="00515B07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компенсации 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</w:t>
            </w:r>
          </w:p>
        </w:tc>
      </w:tr>
    </w:tbl>
    <w:p w:rsidR="007815A8" w:rsidRPr="00C27B7E" w:rsidRDefault="007815A8" w:rsidP="007815A8">
      <w:pPr>
        <w:adjustRightInd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075"/>
      </w:tblGrid>
      <w:tr w:rsidR="007815A8" w:rsidTr="007815A8">
        <w:tc>
          <w:tcPr>
            <w:tcW w:w="5778" w:type="dxa"/>
          </w:tcPr>
          <w:p w:rsidR="007815A8" w:rsidRDefault="007815A8" w:rsidP="00C27B7E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075" w:type="dxa"/>
          </w:tcPr>
          <w:p w:rsidR="007815A8" w:rsidRDefault="007815A8" w:rsidP="000677A1">
            <w:pPr>
              <w:adjustRightInd/>
              <w:jc w:val="both"/>
              <w:rPr>
                <w:sz w:val="22"/>
              </w:rPr>
            </w:pPr>
            <w:r>
              <w:rPr>
                <w:sz w:val="22"/>
              </w:rPr>
              <w:t>Заместителю глав администрации</w:t>
            </w:r>
          </w:p>
          <w:p w:rsidR="007815A8" w:rsidRDefault="007815A8" w:rsidP="000677A1">
            <w:pPr>
              <w:adjustRight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жилищно</w:t>
            </w:r>
            <w:proofErr w:type="spellEnd"/>
            <w:r>
              <w:rPr>
                <w:sz w:val="22"/>
              </w:rPr>
              <w:t xml:space="preserve"> – коммунальному хозяйству, энергетике и транспорту</w:t>
            </w:r>
          </w:p>
          <w:p w:rsidR="007815A8" w:rsidRDefault="007815A8" w:rsidP="007815A8">
            <w:pPr>
              <w:adjustRight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815A8" w:rsidRDefault="007815A8" w:rsidP="007815A8">
            <w:pPr>
              <w:adjustRightInd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7815A8" w:rsidRPr="00C27B7E" w:rsidRDefault="007815A8" w:rsidP="007815A8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от __________________________________,</w:t>
            </w:r>
          </w:p>
          <w:p w:rsidR="007815A8" w:rsidRPr="00C27B7E" w:rsidRDefault="007815A8" w:rsidP="007815A8">
            <w:pPr>
              <w:adjustRightInd/>
              <w:jc w:val="right"/>
              <w:rPr>
                <w:sz w:val="22"/>
              </w:rPr>
            </w:pPr>
            <w:r w:rsidRPr="00C27B7E">
              <w:rPr>
                <w:sz w:val="22"/>
              </w:rPr>
              <w:t>______</w:t>
            </w:r>
            <w:r>
              <w:rPr>
                <w:sz w:val="22"/>
              </w:rPr>
              <w:t>_____________________________</w:t>
            </w:r>
          </w:p>
          <w:p w:rsidR="007815A8" w:rsidRDefault="007815A8" w:rsidP="007815A8">
            <w:pPr>
              <w:adjustRightInd/>
              <w:jc w:val="right"/>
              <w:rPr>
                <w:sz w:val="22"/>
              </w:rPr>
            </w:pPr>
            <w:r w:rsidRPr="00C27B7E">
              <w:rPr>
                <w:sz w:val="22"/>
              </w:rPr>
              <w:t>______</w:t>
            </w:r>
            <w:r>
              <w:rPr>
                <w:sz w:val="22"/>
              </w:rPr>
              <w:t>_____________________________</w:t>
            </w:r>
          </w:p>
          <w:p w:rsidR="007815A8" w:rsidRPr="00C27B7E" w:rsidRDefault="007815A8" w:rsidP="007815A8">
            <w:pPr>
              <w:adjustRightInd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C27B7E">
              <w:rPr>
                <w:sz w:val="22"/>
              </w:rPr>
              <w:t>(фамилия, имя, отчество)</w:t>
            </w:r>
          </w:p>
          <w:p w:rsidR="007815A8" w:rsidRPr="00C27B7E" w:rsidRDefault="007815A8" w:rsidP="007815A8">
            <w:pPr>
              <w:adjustRightInd/>
              <w:rPr>
                <w:sz w:val="22"/>
              </w:rPr>
            </w:pPr>
          </w:p>
          <w:p w:rsidR="007815A8" w:rsidRPr="00C27B7E" w:rsidRDefault="007815A8" w:rsidP="007815A8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проживающего по адресу:</w:t>
            </w:r>
          </w:p>
          <w:p w:rsidR="007815A8" w:rsidRPr="00C27B7E" w:rsidRDefault="007815A8" w:rsidP="007815A8">
            <w:pPr>
              <w:adjustRightInd/>
              <w:jc w:val="right"/>
              <w:rPr>
                <w:sz w:val="22"/>
              </w:rPr>
            </w:pPr>
            <w:r w:rsidRPr="00C27B7E">
              <w:rPr>
                <w:sz w:val="22"/>
              </w:rPr>
              <w:t>___________________________________</w:t>
            </w:r>
          </w:p>
          <w:p w:rsidR="007815A8" w:rsidRPr="00C27B7E" w:rsidRDefault="007815A8" w:rsidP="007815A8">
            <w:pPr>
              <w:adjustRightInd/>
              <w:jc w:val="right"/>
              <w:rPr>
                <w:sz w:val="22"/>
              </w:rPr>
            </w:pPr>
            <w:r w:rsidRPr="00C27B7E">
              <w:rPr>
                <w:sz w:val="22"/>
              </w:rPr>
              <w:t>___________________________________</w:t>
            </w:r>
          </w:p>
          <w:p w:rsidR="007815A8" w:rsidRPr="00C27B7E" w:rsidRDefault="007815A8" w:rsidP="007815A8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ул. __________________ д. __ кв. __</w:t>
            </w:r>
          </w:p>
          <w:p w:rsidR="007815A8" w:rsidRPr="00C27B7E" w:rsidRDefault="007815A8" w:rsidP="007815A8">
            <w:pPr>
              <w:adjustRightInd/>
              <w:jc w:val="center"/>
              <w:rPr>
                <w:sz w:val="22"/>
              </w:rPr>
            </w:pPr>
            <w:r w:rsidRPr="00C27B7E">
              <w:rPr>
                <w:sz w:val="22"/>
              </w:rPr>
              <w:t>паспорт ___________________________</w:t>
            </w:r>
          </w:p>
          <w:p w:rsidR="007815A8" w:rsidRPr="00C27B7E" w:rsidRDefault="007815A8" w:rsidP="007815A8">
            <w:pPr>
              <w:adjustRightInd/>
              <w:jc w:val="right"/>
              <w:rPr>
                <w:sz w:val="22"/>
              </w:rPr>
            </w:pPr>
            <w:r w:rsidRPr="00C27B7E">
              <w:rPr>
                <w:sz w:val="22"/>
              </w:rPr>
              <w:t>выдан _____________________________</w:t>
            </w:r>
          </w:p>
          <w:p w:rsidR="007815A8" w:rsidRDefault="007815A8" w:rsidP="007815A8">
            <w:pPr>
              <w:adjustRightInd/>
              <w:jc w:val="center"/>
              <w:rPr>
                <w:sz w:val="22"/>
              </w:rPr>
            </w:pPr>
            <w:r w:rsidRPr="00C27B7E">
              <w:rPr>
                <w:sz w:val="22"/>
              </w:rPr>
              <w:t>телефон ___________________________</w:t>
            </w:r>
          </w:p>
          <w:p w:rsidR="007815A8" w:rsidRDefault="007815A8" w:rsidP="007815A8">
            <w:pPr>
              <w:adjustRightInd/>
              <w:jc w:val="right"/>
              <w:rPr>
                <w:sz w:val="22"/>
              </w:rPr>
            </w:pPr>
          </w:p>
          <w:p w:rsidR="007815A8" w:rsidRDefault="007815A8" w:rsidP="007815A8">
            <w:pPr>
              <w:adjustRightInd/>
              <w:jc w:val="right"/>
              <w:rPr>
                <w:sz w:val="22"/>
              </w:rPr>
            </w:pPr>
          </w:p>
        </w:tc>
      </w:tr>
    </w:tbl>
    <w:p w:rsidR="00C27B7E" w:rsidRPr="00C27B7E" w:rsidRDefault="00C27B7E" w:rsidP="00C27B7E">
      <w:pPr>
        <w:adjustRightInd/>
        <w:jc w:val="right"/>
        <w:rPr>
          <w:sz w:val="22"/>
        </w:rPr>
      </w:pPr>
    </w:p>
    <w:p w:rsidR="0012655C" w:rsidRDefault="0012655C" w:rsidP="007815A8">
      <w:pPr>
        <w:adjustRightInd/>
        <w:rPr>
          <w:sz w:val="22"/>
        </w:rPr>
      </w:pPr>
      <w:bookmarkStart w:id="7" w:name="P133"/>
      <w:bookmarkEnd w:id="7"/>
    </w:p>
    <w:p w:rsidR="00C27B7E" w:rsidRPr="00C27B7E" w:rsidRDefault="00C27B7E" w:rsidP="00C27B7E">
      <w:pPr>
        <w:adjustRightInd/>
        <w:jc w:val="center"/>
        <w:rPr>
          <w:sz w:val="22"/>
        </w:rPr>
      </w:pPr>
      <w:r w:rsidRPr="00C27B7E">
        <w:rPr>
          <w:sz w:val="22"/>
        </w:rPr>
        <w:t>ЗАЯВЛЕНИЕ</w:t>
      </w:r>
    </w:p>
    <w:p w:rsidR="00C27B7E" w:rsidRPr="00C27B7E" w:rsidRDefault="00C27B7E" w:rsidP="00C27B7E">
      <w:pPr>
        <w:adjustRightInd/>
        <w:rPr>
          <w:sz w:val="22"/>
        </w:rPr>
      </w:pPr>
    </w:p>
    <w:p w:rsidR="00C27B7E" w:rsidRPr="00C27B7E" w:rsidRDefault="00C27B7E" w:rsidP="00C27B7E">
      <w:pPr>
        <w:adjustRightInd/>
        <w:ind w:firstLine="540"/>
        <w:jc w:val="both"/>
        <w:rPr>
          <w:sz w:val="22"/>
        </w:rPr>
      </w:pPr>
      <w:bookmarkStart w:id="8" w:name="P135"/>
      <w:bookmarkEnd w:id="8"/>
      <w:r w:rsidRPr="00C27B7E">
        <w:rPr>
          <w:sz w:val="22"/>
        </w:rPr>
        <w:t xml:space="preserve">1. Прошу компенсировать затраты, связанные с приобретением и/или установкой в муниципальном помещении </w:t>
      </w:r>
      <w:r w:rsidR="0012655C">
        <w:rPr>
          <w:sz w:val="22"/>
        </w:rPr>
        <w:t xml:space="preserve">Верхнесалдинского </w:t>
      </w:r>
      <w:r w:rsidRPr="00C27B7E">
        <w:rPr>
          <w:sz w:val="22"/>
        </w:rPr>
        <w:t>городского округа по адресу:</w:t>
      </w:r>
    </w:p>
    <w:p w:rsidR="00C27B7E" w:rsidRPr="00C27B7E" w:rsidRDefault="00C27B7E" w:rsidP="00C27B7E">
      <w:pPr>
        <w:adjustRightInd/>
        <w:rPr>
          <w:sz w:val="22"/>
        </w:rPr>
      </w:pPr>
    </w:p>
    <w:p w:rsidR="00C27B7E" w:rsidRPr="00C27B7E" w:rsidRDefault="0012655C" w:rsidP="0012655C">
      <w:pPr>
        <w:adjustRightInd/>
        <w:jc w:val="both"/>
        <w:rPr>
          <w:sz w:val="22"/>
        </w:rPr>
      </w:pPr>
      <w:r>
        <w:rPr>
          <w:sz w:val="22"/>
        </w:rPr>
        <w:t>____________________</w:t>
      </w:r>
      <w:r w:rsidR="00C27B7E" w:rsidRPr="00C27B7E">
        <w:rPr>
          <w:sz w:val="22"/>
        </w:rPr>
        <w:t>____________________________________________________________</w:t>
      </w:r>
    </w:p>
    <w:p w:rsidR="00C27B7E" w:rsidRPr="00C27B7E" w:rsidRDefault="00C27B7E" w:rsidP="00C27B7E">
      <w:pPr>
        <w:adjustRightInd/>
        <w:spacing w:before="220"/>
        <w:jc w:val="both"/>
        <w:rPr>
          <w:sz w:val="22"/>
        </w:rPr>
      </w:pPr>
      <w:r w:rsidRPr="00C27B7E">
        <w:rPr>
          <w:sz w:val="22"/>
        </w:rPr>
        <w:t>____________________________________________________________</w:t>
      </w:r>
      <w:r w:rsidR="0012655C">
        <w:rPr>
          <w:sz w:val="22"/>
        </w:rPr>
        <w:t>____________________</w:t>
      </w:r>
    </w:p>
    <w:p w:rsidR="00C27B7E" w:rsidRPr="00C27B7E" w:rsidRDefault="00C27B7E" w:rsidP="00C27B7E">
      <w:pPr>
        <w:adjustRightInd/>
        <w:spacing w:before="220"/>
        <w:jc w:val="both"/>
        <w:rPr>
          <w:sz w:val="22"/>
        </w:rPr>
      </w:pPr>
      <w:r w:rsidRPr="00C27B7E">
        <w:rPr>
          <w:sz w:val="22"/>
        </w:rPr>
        <w:t>следующих приборов учета:</w:t>
      </w:r>
    </w:p>
    <w:p w:rsidR="00C27B7E" w:rsidRPr="00C27B7E" w:rsidRDefault="00C27B7E" w:rsidP="00C27B7E">
      <w:pPr>
        <w:adjustRightInd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2438"/>
        <w:gridCol w:w="1417"/>
        <w:gridCol w:w="850"/>
      </w:tblGrid>
      <w:tr w:rsidR="00C27B7E" w:rsidRPr="00C27B7E" w:rsidTr="00332779">
        <w:trPr>
          <w:tblHeader/>
        </w:trPr>
        <w:tc>
          <w:tcPr>
            <w:tcW w:w="2835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Наименование</w:t>
            </w:r>
          </w:p>
        </w:tc>
        <w:tc>
          <w:tcPr>
            <w:tcW w:w="1531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Количество, шт.</w:t>
            </w:r>
          </w:p>
        </w:tc>
        <w:tc>
          <w:tcPr>
            <w:tcW w:w="2438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Стоимость прибора учета и комплектующих, предусмотренных паспортом прибора учета, руб.</w:t>
            </w:r>
          </w:p>
        </w:tc>
        <w:tc>
          <w:tcPr>
            <w:tcW w:w="1417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Стоимость установки, руб.</w:t>
            </w:r>
          </w:p>
        </w:tc>
        <w:tc>
          <w:tcPr>
            <w:tcW w:w="850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Всего, руб.</w:t>
            </w:r>
          </w:p>
        </w:tc>
      </w:tr>
      <w:tr w:rsidR="00C27B7E" w:rsidRPr="00C27B7E" w:rsidTr="002B1062">
        <w:tc>
          <w:tcPr>
            <w:tcW w:w="2835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холодной воды</w:t>
            </w:r>
          </w:p>
        </w:tc>
        <w:tc>
          <w:tcPr>
            <w:tcW w:w="1531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2438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1417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850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</w:tr>
      <w:tr w:rsidR="00C27B7E" w:rsidRPr="00C27B7E" w:rsidTr="002B1062">
        <w:tc>
          <w:tcPr>
            <w:tcW w:w="2835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горячей воды</w:t>
            </w:r>
          </w:p>
        </w:tc>
        <w:tc>
          <w:tcPr>
            <w:tcW w:w="1531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2438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1417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850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</w:tr>
      <w:tr w:rsidR="00C27B7E" w:rsidRPr="00C27B7E" w:rsidTr="002B1062">
        <w:tc>
          <w:tcPr>
            <w:tcW w:w="2835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электрической энергии</w:t>
            </w:r>
          </w:p>
        </w:tc>
        <w:tc>
          <w:tcPr>
            <w:tcW w:w="1531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2438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1417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  <w:tc>
          <w:tcPr>
            <w:tcW w:w="850" w:type="dxa"/>
          </w:tcPr>
          <w:p w:rsidR="00C27B7E" w:rsidRPr="00C27B7E" w:rsidRDefault="00C27B7E" w:rsidP="00C27B7E">
            <w:pPr>
              <w:adjustRightInd/>
              <w:rPr>
                <w:sz w:val="22"/>
              </w:rPr>
            </w:pPr>
          </w:p>
        </w:tc>
      </w:tr>
    </w:tbl>
    <w:p w:rsidR="00C27B7E" w:rsidRPr="00C27B7E" w:rsidRDefault="00C27B7E" w:rsidP="00C27B7E">
      <w:pPr>
        <w:adjustRightInd/>
        <w:jc w:val="both"/>
      </w:pPr>
      <w:r w:rsidRPr="00C27B7E">
        <w:t>в связи с</w:t>
      </w:r>
      <w:r w:rsidR="00F70308">
        <w:t>: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┌───┐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│   </w:t>
      </w:r>
      <w:r w:rsidR="00F70308">
        <w:t xml:space="preserve">     </w:t>
      </w:r>
      <w:r w:rsidRPr="00C27B7E">
        <w:t>│ первичной установкой прибора учета;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└───┘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┌───┐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│   </w:t>
      </w:r>
      <w:r w:rsidR="00F70308">
        <w:t xml:space="preserve">     </w:t>
      </w:r>
      <w:r w:rsidRPr="00C27B7E">
        <w:t>│ заменой прибора учета по причине выхода старого прибора из строя;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└───┘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┌───┐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│   </w:t>
      </w:r>
      <w:r w:rsidR="00F70308">
        <w:t xml:space="preserve">     </w:t>
      </w:r>
      <w:r w:rsidRPr="00C27B7E">
        <w:t xml:space="preserve">│ </w:t>
      </w:r>
      <w:proofErr w:type="gramStart"/>
      <w:r w:rsidRPr="00C27B7E">
        <w:t>заменой  прибора</w:t>
      </w:r>
      <w:proofErr w:type="gramEnd"/>
      <w:r w:rsidRPr="00C27B7E">
        <w:t xml:space="preserve">  учета по причине несоответствия старого прибора</w:t>
      </w:r>
    </w:p>
    <w:p w:rsidR="00C27B7E" w:rsidRPr="00C27B7E" w:rsidRDefault="00C27B7E" w:rsidP="00C27B7E">
      <w:pPr>
        <w:adjustRightInd/>
        <w:jc w:val="both"/>
      </w:pPr>
      <w:r w:rsidRPr="00C27B7E">
        <w:t xml:space="preserve">    └───┘ требованиям действующего законодательства.</w:t>
      </w:r>
    </w:p>
    <w:p w:rsidR="008F60D2" w:rsidRDefault="008F60D2" w:rsidP="00C27B7E">
      <w:pPr>
        <w:adjustRightInd/>
        <w:jc w:val="both"/>
      </w:pPr>
    </w:p>
    <w:p w:rsidR="001F77EC" w:rsidRDefault="00C27B7E" w:rsidP="00E87357">
      <w:pPr>
        <w:adjustRightInd/>
        <w:jc w:val="both"/>
      </w:pPr>
      <w:r w:rsidRPr="00C27B7E">
        <w:t xml:space="preserve"> Банковс</w:t>
      </w:r>
      <w:r w:rsidR="00037D46">
        <w:t>кие реквизиты для перечисления к</w:t>
      </w:r>
      <w:r w:rsidR="008F60D2">
        <w:t xml:space="preserve">омпенсационных выплат заполняются в </w:t>
      </w:r>
      <w:r w:rsidR="00332779">
        <w:t xml:space="preserve">прилагаемой ниже </w:t>
      </w:r>
      <w:r w:rsidR="008F60D2">
        <w:t>табли</w:t>
      </w:r>
      <w:r w:rsidR="00332779">
        <w:t>це</w:t>
      </w:r>
    </w:p>
    <w:p w:rsidR="00261D44" w:rsidRDefault="00261D44" w:rsidP="00E87357">
      <w:pPr>
        <w:adjustRightInd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7357" w:rsidRPr="00C27B7E" w:rsidTr="00C12F4D">
        <w:tc>
          <w:tcPr>
            <w:tcW w:w="1480" w:type="dxa"/>
            <w:vMerge w:val="restart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Фамилия, имя, отчество или наименование владельца счета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c>
          <w:tcPr>
            <w:tcW w:w="1480" w:type="dxa"/>
            <w:vMerge/>
          </w:tcPr>
          <w:p w:rsidR="00E87357" w:rsidRPr="001F77EC" w:rsidRDefault="00E87357" w:rsidP="00C12F4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c>
          <w:tcPr>
            <w:tcW w:w="1480" w:type="dxa"/>
            <w:vMerge/>
          </w:tcPr>
          <w:p w:rsidR="00E87357" w:rsidRPr="001F77EC" w:rsidRDefault="00E87357" w:rsidP="00C12F4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c>
          <w:tcPr>
            <w:tcW w:w="1480" w:type="dxa"/>
            <w:vMerge w:val="restart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Номер счета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jc w:val="center"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20</w:t>
            </w:r>
          </w:p>
        </w:tc>
      </w:tr>
      <w:tr w:rsidR="00E87357" w:rsidRPr="00C27B7E" w:rsidTr="00C12F4D">
        <w:tc>
          <w:tcPr>
            <w:tcW w:w="1480" w:type="dxa"/>
            <w:vMerge/>
          </w:tcPr>
          <w:p w:rsidR="00E87357" w:rsidRPr="001F77EC" w:rsidRDefault="00E87357" w:rsidP="00C12F4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rPr>
          <w:trHeight w:val="34"/>
        </w:trPr>
        <w:tc>
          <w:tcPr>
            <w:tcW w:w="1480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0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c>
          <w:tcPr>
            <w:tcW w:w="1480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ИНН/КПП</w:t>
            </w:r>
          </w:p>
        </w:tc>
        <w:tc>
          <w:tcPr>
            <w:tcW w:w="8505" w:type="dxa"/>
            <w:gridSpan w:val="20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c>
          <w:tcPr>
            <w:tcW w:w="1480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р/с</w:t>
            </w:r>
          </w:p>
        </w:tc>
        <w:tc>
          <w:tcPr>
            <w:tcW w:w="8505" w:type="dxa"/>
            <w:gridSpan w:val="20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rPr>
          <w:trHeight w:val="209"/>
        </w:trPr>
        <w:tc>
          <w:tcPr>
            <w:tcW w:w="1480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к/с</w:t>
            </w:r>
          </w:p>
        </w:tc>
        <w:tc>
          <w:tcPr>
            <w:tcW w:w="8505" w:type="dxa"/>
            <w:gridSpan w:val="20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  <w:tr w:rsidR="00E87357" w:rsidRPr="00C27B7E" w:rsidTr="00C12F4D">
        <w:trPr>
          <w:trHeight w:val="23"/>
        </w:trPr>
        <w:tc>
          <w:tcPr>
            <w:tcW w:w="1480" w:type="dxa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  <w:r w:rsidRPr="001F77EC">
              <w:rPr>
                <w:sz w:val="16"/>
                <w:szCs w:val="16"/>
              </w:rPr>
              <w:t>БИК</w:t>
            </w:r>
          </w:p>
        </w:tc>
        <w:tc>
          <w:tcPr>
            <w:tcW w:w="8505" w:type="dxa"/>
            <w:gridSpan w:val="20"/>
          </w:tcPr>
          <w:p w:rsidR="00E87357" w:rsidRPr="001F77EC" w:rsidRDefault="00E87357" w:rsidP="00C12F4D">
            <w:pPr>
              <w:adjustRightInd/>
              <w:rPr>
                <w:sz w:val="16"/>
                <w:szCs w:val="16"/>
              </w:rPr>
            </w:pPr>
          </w:p>
        </w:tc>
      </w:tr>
    </w:tbl>
    <w:p w:rsidR="00E87357" w:rsidRDefault="00E87357" w:rsidP="00E87357">
      <w:pPr>
        <w:adjustRightInd/>
        <w:jc w:val="both"/>
      </w:pPr>
    </w:p>
    <w:p w:rsidR="007C51A9" w:rsidRPr="00C27B7E" w:rsidRDefault="007C51A9" w:rsidP="007C51A9">
      <w:pPr>
        <w:adjustRightInd/>
        <w:jc w:val="both"/>
        <w:rPr>
          <w:sz w:val="22"/>
        </w:rPr>
      </w:pPr>
      <w:r>
        <w:rPr>
          <w:sz w:val="22"/>
        </w:rPr>
        <w:t xml:space="preserve">          </w:t>
      </w:r>
      <w:r w:rsidRPr="00C27B7E">
        <w:rPr>
          <w:sz w:val="22"/>
        </w:rPr>
        <w:t>2. Подтверждаю:</w:t>
      </w:r>
    </w:p>
    <w:p w:rsidR="007C51A9" w:rsidRPr="00C27B7E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1) что я ознакомлен с во</w:t>
      </w:r>
      <w:r>
        <w:rPr>
          <w:sz w:val="22"/>
        </w:rPr>
        <w:t>зможным отказом предоставления к</w:t>
      </w:r>
      <w:r w:rsidRPr="00C27B7E">
        <w:rPr>
          <w:sz w:val="22"/>
        </w:rPr>
        <w:t xml:space="preserve">омпенсационных выплат за установку индивидуальных приборов учета в муниципальном жилищном фонде </w:t>
      </w:r>
      <w:r>
        <w:rPr>
          <w:sz w:val="22"/>
        </w:rPr>
        <w:t xml:space="preserve">Верхнесалдинского </w:t>
      </w:r>
      <w:r w:rsidRPr="00C27B7E">
        <w:rPr>
          <w:sz w:val="22"/>
        </w:rPr>
        <w:t xml:space="preserve">городского округа, в случаях, указанных в </w:t>
      </w:r>
      <w:hyperlink w:anchor="P80" w:history="1">
        <w:r w:rsidRPr="00C27B7E">
          <w:rPr>
            <w:color w:val="0000FF"/>
            <w:sz w:val="22"/>
          </w:rPr>
          <w:t>пункте 1</w:t>
        </w:r>
      </w:hyperlink>
      <w:r>
        <w:rPr>
          <w:color w:val="0000FF"/>
          <w:sz w:val="22"/>
        </w:rPr>
        <w:t>8</w:t>
      </w:r>
      <w:r w:rsidRPr="00C27B7E">
        <w:rPr>
          <w:sz w:val="22"/>
        </w:rPr>
        <w:t xml:space="preserve"> Положения;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 xml:space="preserve">2) согласие на осуществление </w:t>
      </w:r>
      <w:r>
        <w:rPr>
          <w:sz w:val="22"/>
        </w:rPr>
        <w:t xml:space="preserve">отделом </w:t>
      </w:r>
      <w:r w:rsidRPr="00C27B7E">
        <w:rPr>
          <w:sz w:val="22"/>
        </w:rPr>
        <w:t xml:space="preserve">проверок, по факту наличия установленных и введенных в эксплуатацию Приборов учета, установленных по адресу, указанному в </w:t>
      </w:r>
      <w:hyperlink w:anchor="P135" w:history="1">
        <w:r w:rsidRPr="00C27B7E">
          <w:rPr>
            <w:color w:val="0000FF"/>
            <w:sz w:val="22"/>
          </w:rPr>
          <w:t>пункте 1</w:t>
        </w:r>
      </w:hyperlink>
      <w:r w:rsidRPr="00C27B7E">
        <w:rPr>
          <w:sz w:val="22"/>
        </w:rPr>
        <w:t xml:space="preserve"> настоящего заявления;</w:t>
      </w:r>
    </w:p>
    <w:p w:rsidR="007C51A9" w:rsidRPr="00C27B7E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3) возможность согласования со мной даты и времени проведения проверки по телефону ____________________________________________________________</w:t>
      </w:r>
      <w:r>
        <w:rPr>
          <w:sz w:val="22"/>
        </w:rPr>
        <w:t>_______________________</w:t>
      </w:r>
      <w:r w:rsidRPr="00C27B7E">
        <w:rPr>
          <w:sz w:val="22"/>
        </w:rPr>
        <w:t>.</w:t>
      </w:r>
    </w:p>
    <w:p w:rsidR="007C51A9" w:rsidRPr="00C27B7E" w:rsidRDefault="007C51A9" w:rsidP="007C51A9">
      <w:pPr>
        <w:adjustRightInd/>
        <w:spacing w:before="220"/>
        <w:ind w:firstLine="540"/>
        <w:jc w:val="both"/>
        <w:rPr>
          <w:sz w:val="22"/>
        </w:rPr>
      </w:pPr>
      <w:r w:rsidRPr="00C27B7E">
        <w:rPr>
          <w:sz w:val="22"/>
        </w:rPr>
        <w:t>3. Даю согласие на использование и обработку моих персональных данных по существующим технологиям обработки документов с целью компенсации расходов, связанных с установкой приборов учета, в следующем объеме: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1) фамилия, имя, отчество;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2) дата рождения;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3) адрес места жительства;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5) информация о назначенных и выплаченных суммах компенсации расходов;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6) номер счета по вкладу (номер счета банковской карты).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Согласие действует с момента подписания данного заявления бессрочно.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Согласен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 xml:space="preserve">Отзыв настоящего согласия в случаях, предусмотренных Федеральным </w:t>
      </w:r>
      <w:hyperlink r:id="rId14" w:history="1">
        <w:r w:rsidRPr="00C27B7E"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27 июля 2006 года № 152-ФЗ «О персональных данных»</w:t>
      </w:r>
      <w:r w:rsidRPr="00C27B7E">
        <w:rPr>
          <w:sz w:val="22"/>
        </w:rPr>
        <w:t>, осуществляется на основании моего заявления.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 xml:space="preserve">4. В целях подтверждения соответствия заявления требованиям, установленным </w:t>
      </w:r>
      <w:hyperlink w:anchor="P62" w:history="1">
        <w:r>
          <w:rPr>
            <w:color w:val="0000FF"/>
            <w:sz w:val="22"/>
          </w:rPr>
          <w:t>пунктом 9</w:t>
        </w:r>
      </w:hyperlink>
      <w:r>
        <w:rPr>
          <w:sz w:val="22"/>
        </w:rPr>
        <w:t xml:space="preserve"> п</w:t>
      </w:r>
      <w:r w:rsidRPr="00C27B7E">
        <w:rPr>
          <w:sz w:val="22"/>
        </w:rPr>
        <w:t>оложения, прилагаю следующие документы:</w:t>
      </w:r>
      <w:bookmarkStart w:id="9" w:name="P303"/>
      <w:bookmarkEnd w:id="9"/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1) док</w:t>
      </w:r>
      <w:r>
        <w:rPr>
          <w:sz w:val="22"/>
        </w:rPr>
        <w:t>умент, удостоверяющий личность з</w:t>
      </w:r>
      <w:r w:rsidRPr="00C27B7E">
        <w:rPr>
          <w:sz w:val="22"/>
        </w:rPr>
        <w:t>аявителя;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 xml:space="preserve">2) документ, удостоверяющий личность и полномочия законного представителя или представителя по доверенности (в случае, если заявление предоставляется лицом, не являющимся нанимателем помещений муниципального жилищного фонда </w:t>
      </w:r>
      <w:r>
        <w:rPr>
          <w:sz w:val="22"/>
        </w:rPr>
        <w:t xml:space="preserve">Верхнесалдинского </w:t>
      </w:r>
      <w:r w:rsidRPr="00C27B7E">
        <w:rPr>
          <w:sz w:val="22"/>
        </w:rPr>
        <w:t>городского округа);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3) документ, подтверждающий прав</w:t>
      </w:r>
      <w:r>
        <w:rPr>
          <w:sz w:val="22"/>
        </w:rPr>
        <w:t>о з</w:t>
      </w:r>
      <w:r w:rsidRPr="00C27B7E">
        <w:rPr>
          <w:sz w:val="22"/>
        </w:rPr>
        <w:t>аявителя на пользование помещением на момент подачи заявления: договор социального найма жилого помещения, договор специализированного найма служебного жилого помещения, договор найма жилого помещения маневренного фонда, договор найма жилого помещения фонда коммерческого использования, ордер на жилое помещение и договор найма жилого помещения</w:t>
      </w:r>
      <w:r>
        <w:rPr>
          <w:sz w:val="22"/>
        </w:rPr>
        <w:t>, договор аренды, безвозмездного пользования</w:t>
      </w:r>
      <w:r w:rsidRPr="00C27B7E">
        <w:rPr>
          <w:sz w:val="22"/>
        </w:rPr>
        <w:t xml:space="preserve"> (нужное подчеркнуть);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4) документ, подтве</w:t>
      </w:r>
      <w:r>
        <w:rPr>
          <w:sz w:val="22"/>
        </w:rPr>
        <w:t>рждающий приобретение и оплату п</w:t>
      </w:r>
      <w:r w:rsidRPr="00C27B7E">
        <w:rPr>
          <w:sz w:val="22"/>
        </w:rPr>
        <w:t>риборов учета и комплектую</w:t>
      </w:r>
      <w:r>
        <w:rPr>
          <w:sz w:val="22"/>
        </w:rPr>
        <w:t>щих, необходимых для установки п</w:t>
      </w:r>
      <w:r w:rsidRPr="00C27B7E">
        <w:rPr>
          <w:sz w:val="22"/>
        </w:rPr>
        <w:t xml:space="preserve">риборов учета: кассовые чеки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</w:t>
      </w:r>
      <w:r>
        <w:rPr>
          <w:sz w:val="22"/>
        </w:rPr>
        <w:t>операцию по оплате услуг з</w:t>
      </w:r>
      <w:r w:rsidRPr="00C27B7E">
        <w:rPr>
          <w:sz w:val="22"/>
        </w:rPr>
        <w:t>аявителя (нужное подчеркнуть);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5) документ, подтверждающий выполнен</w:t>
      </w:r>
      <w:r>
        <w:rPr>
          <w:sz w:val="22"/>
        </w:rPr>
        <w:t>ие и оплату работ по установке п</w:t>
      </w:r>
      <w:r w:rsidRPr="00C27B7E">
        <w:rPr>
          <w:sz w:val="22"/>
        </w:rPr>
        <w:t>риборов учета: договор на</w:t>
      </w:r>
      <w:r>
        <w:rPr>
          <w:sz w:val="22"/>
        </w:rPr>
        <w:t xml:space="preserve"> выполнение работ по установке п</w:t>
      </w:r>
      <w:r w:rsidRPr="00C27B7E">
        <w:rPr>
          <w:sz w:val="22"/>
        </w:rPr>
        <w:t>риборов учета, акты выполненных работ, кассовые чеки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</w:t>
      </w:r>
      <w:r>
        <w:rPr>
          <w:sz w:val="22"/>
        </w:rPr>
        <w:t>г з</w:t>
      </w:r>
      <w:r w:rsidRPr="00C27B7E">
        <w:rPr>
          <w:sz w:val="22"/>
        </w:rPr>
        <w:t>аявителя (нужное подчеркнуть);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>
        <w:rPr>
          <w:sz w:val="22"/>
        </w:rPr>
        <w:t>6) паспорта п</w:t>
      </w:r>
      <w:r w:rsidRPr="00C27B7E">
        <w:rPr>
          <w:sz w:val="22"/>
        </w:rPr>
        <w:t>рибора(</w:t>
      </w:r>
      <w:proofErr w:type="spellStart"/>
      <w:r w:rsidRPr="00C27B7E">
        <w:rPr>
          <w:sz w:val="22"/>
        </w:rPr>
        <w:t>ов</w:t>
      </w:r>
      <w:proofErr w:type="spellEnd"/>
      <w:r w:rsidRPr="00C27B7E">
        <w:rPr>
          <w:sz w:val="22"/>
        </w:rPr>
        <w:t>) учета;</w:t>
      </w:r>
      <w:bookmarkStart w:id="10" w:name="P309"/>
      <w:bookmarkEnd w:id="10"/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>
        <w:rPr>
          <w:sz w:val="22"/>
        </w:rPr>
        <w:t>7) акты ввода в эксплуатацию п</w:t>
      </w:r>
      <w:r w:rsidRPr="00C27B7E">
        <w:rPr>
          <w:sz w:val="22"/>
        </w:rPr>
        <w:t xml:space="preserve">риборов учета (с приложением схемы внутреннего </w:t>
      </w:r>
      <w:r>
        <w:rPr>
          <w:sz w:val="22"/>
        </w:rPr>
        <w:t>водопровода в случае установки п</w:t>
      </w:r>
      <w:r w:rsidRPr="00C27B7E">
        <w:rPr>
          <w:sz w:val="22"/>
        </w:rPr>
        <w:t>риборов учета на воду);</w:t>
      </w:r>
    </w:p>
    <w:p w:rsidR="007C51A9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8) сведения о реквизита</w:t>
      </w:r>
      <w:r>
        <w:rPr>
          <w:sz w:val="22"/>
        </w:rPr>
        <w:t>х банковского счета, открытого з</w:t>
      </w:r>
      <w:r w:rsidRPr="00C27B7E">
        <w:rPr>
          <w:sz w:val="22"/>
        </w:rPr>
        <w:t>аявителем в кредитных организациях (выписка из банка, договор);</w:t>
      </w:r>
    </w:p>
    <w:p w:rsidR="007C51A9" w:rsidRPr="00C27B7E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>9) документ, подтверждающий, что расчет размера платы за соответствующий вид коммунальной услуги осуществляется исходя из показ</w:t>
      </w:r>
      <w:r>
        <w:rPr>
          <w:sz w:val="22"/>
        </w:rPr>
        <w:t>аний введенного в эксплуатацию п</w:t>
      </w:r>
      <w:r w:rsidRPr="00C27B7E">
        <w:rPr>
          <w:sz w:val="22"/>
        </w:rPr>
        <w:t>рибора учета (справка от организации, осуществляющей управление многоквартирным домом).</w:t>
      </w:r>
    </w:p>
    <w:p w:rsidR="007C51A9" w:rsidRPr="00C27B7E" w:rsidRDefault="007C51A9" w:rsidP="007C51A9">
      <w:pPr>
        <w:adjustRightInd/>
        <w:ind w:firstLine="540"/>
        <w:jc w:val="both"/>
        <w:rPr>
          <w:sz w:val="22"/>
        </w:rPr>
      </w:pPr>
      <w:r w:rsidRPr="00C27B7E">
        <w:rPr>
          <w:sz w:val="22"/>
        </w:rPr>
        <w:t xml:space="preserve">Документы, прилагаемые в </w:t>
      </w:r>
      <w:hyperlink w:anchor="P303" w:history="1">
        <w:r w:rsidRPr="00C27B7E">
          <w:rPr>
            <w:color w:val="0000FF"/>
            <w:sz w:val="22"/>
          </w:rPr>
          <w:t>подпунктах 1</w:t>
        </w:r>
      </w:hyperlink>
      <w:r w:rsidRPr="00C27B7E">
        <w:rPr>
          <w:sz w:val="22"/>
        </w:rPr>
        <w:t xml:space="preserve"> - </w:t>
      </w:r>
      <w:hyperlink w:anchor="P309" w:history="1">
        <w:r w:rsidRPr="00C27B7E">
          <w:rPr>
            <w:color w:val="0000FF"/>
            <w:sz w:val="22"/>
          </w:rPr>
          <w:t>7 пункта 4</w:t>
        </w:r>
      </w:hyperlink>
      <w:r w:rsidRPr="00C27B7E">
        <w:rPr>
          <w:sz w:val="22"/>
        </w:rPr>
        <w:t xml:space="preserve"> заявления, представляются в виде копии документов с одновременным предоставлением оригиналов документов, для сверки копий, либо в заверенном виде в соответствии с действующим законодательством Российской Федерации.</w:t>
      </w:r>
    </w:p>
    <w:p w:rsidR="007C51A9" w:rsidRPr="00C27B7E" w:rsidRDefault="007C51A9" w:rsidP="007C51A9">
      <w:pPr>
        <w:adjustRightInd/>
        <w:rPr>
          <w:sz w:val="22"/>
        </w:rPr>
      </w:pPr>
    </w:p>
    <w:p w:rsidR="007C51A9" w:rsidRPr="00C27B7E" w:rsidRDefault="007C51A9" w:rsidP="007C51A9">
      <w:pPr>
        <w:adjustRightInd/>
        <w:jc w:val="both"/>
      </w:pPr>
      <w:r w:rsidRPr="00C27B7E">
        <w:t xml:space="preserve">    Всего приложено документов на ________________________ листах.</w:t>
      </w:r>
    </w:p>
    <w:p w:rsidR="007C51A9" w:rsidRPr="00C27B7E" w:rsidRDefault="007C51A9" w:rsidP="007C51A9">
      <w:pPr>
        <w:adjustRightInd/>
        <w:jc w:val="both"/>
      </w:pPr>
    </w:p>
    <w:p w:rsidR="007C51A9" w:rsidRPr="00C27B7E" w:rsidRDefault="007C51A9" w:rsidP="007C51A9">
      <w:pPr>
        <w:adjustRightInd/>
        <w:jc w:val="both"/>
      </w:pPr>
      <w:r w:rsidRPr="00C27B7E">
        <w:t xml:space="preserve">  ____________________/___________________________________/</w:t>
      </w:r>
    </w:p>
    <w:p w:rsidR="007C51A9" w:rsidRPr="00C27B7E" w:rsidRDefault="007C51A9" w:rsidP="007C51A9">
      <w:pPr>
        <w:adjustRightInd/>
        <w:jc w:val="both"/>
      </w:pPr>
      <w:r w:rsidRPr="00C27B7E">
        <w:t xml:space="preserve">                       (</w:t>
      </w:r>
      <w:proofErr w:type="gramStart"/>
      <w:r w:rsidRPr="00C27B7E">
        <w:t xml:space="preserve">подпись)   </w:t>
      </w:r>
      <w:proofErr w:type="gramEnd"/>
      <w:r w:rsidRPr="00C27B7E">
        <w:t xml:space="preserve">            Фамилия, имя, отчество</w:t>
      </w:r>
    </w:p>
    <w:p w:rsidR="007C51A9" w:rsidRPr="00C27B7E" w:rsidRDefault="007C51A9" w:rsidP="007C51A9">
      <w:pPr>
        <w:adjustRightInd/>
        <w:jc w:val="both"/>
      </w:pPr>
    </w:p>
    <w:p w:rsidR="007C51A9" w:rsidRPr="00C27B7E" w:rsidRDefault="007C51A9" w:rsidP="007C51A9">
      <w:pPr>
        <w:adjustRightInd/>
        <w:jc w:val="both"/>
      </w:pPr>
      <w:r w:rsidRPr="00C27B7E">
        <w:t xml:space="preserve">                                               Дата ___________________</w:t>
      </w:r>
    </w:p>
    <w:p w:rsidR="007C51A9" w:rsidRPr="00C27B7E" w:rsidRDefault="007C51A9" w:rsidP="007C51A9">
      <w:pPr>
        <w:adjustRightInd/>
        <w:jc w:val="both"/>
        <w:rPr>
          <w:sz w:val="22"/>
        </w:rPr>
      </w:pPr>
    </w:p>
    <w:p w:rsidR="007C51A9" w:rsidRDefault="007C51A9" w:rsidP="00E87357">
      <w:pPr>
        <w:adjustRightInd/>
        <w:jc w:val="both"/>
      </w:pPr>
    </w:p>
    <w:tbl>
      <w:tblPr>
        <w:tblStyle w:val="a3"/>
        <w:tblW w:w="416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7C51A9" w:rsidTr="00D43017">
        <w:tc>
          <w:tcPr>
            <w:tcW w:w="4160" w:type="dxa"/>
          </w:tcPr>
          <w:p w:rsidR="007C51A9" w:rsidRDefault="007C51A9" w:rsidP="00D43017">
            <w:pPr>
              <w:pStyle w:val="aa"/>
              <w:jc w:val="both"/>
              <w:rPr>
                <w:sz w:val="26"/>
                <w:szCs w:val="26"/>
              </w:rPr>
            </w:pPr>
          </w:p>
          <w:p w:rsidR="007C51A9" w:rsidRPr="00E1760E" w:rsidRDefault="007C51A9" w:rsidP="00D43017">
            <w:pPr>
              <w:pStyle w:val="aa"/>
              <w:jc w:val="both"/>
              <w:rPr>
                <w:sz w:val="26"/>
                <w:szCs w:val="26"/>
              </w:rPr>
            </w:pPr>
            <w:r w:rsidRPr="00E1760E">
              <w:rPr>
                <w:sz w:val="26"/>
                <w:szCs w:val="26"/>
              </w:rPr>
              <w:t>Приложение № 2</w:t>
            </w:r>
          </w:p>
          <w:p w:rsidR="007C51A9" w:rsidRDefault="007C51A9" w:rsidP="00D43017">
            <w:pPr>
              <w:pStyle w:val="aa"/>
              <w:jc w:val="both"/>
              <w:rPr>
                <w:sz w:val="26"/>
                <w:szCs w:val="26"/>
              </w:rPr>
            </w:pPr>
            <w:r w:rsidRPr="00E1760E">
              <w:rPr>
                <w:sz w:val="26"/>
                <w:szCs w:val="26"/>
              </w:rPr>
              <w:t>к Положению</w:t>
            </w:r>
            <w:r>
              <w:rPr>
                <w:sz w:val="26"/>
                <w:szCs w:val="26"/>
              </w:rPr>
              <w:t xml:space="preserve"> о порядке компенсации </w:t>
            </w:r>
            <w:r w:rsidRPr="0052351C">
              <w:rPr>
                <w:sz w:val="26"/>
                <w:szCs w:val="26"/>
              </w:rPr>
              <w:t>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</w:t>
            </w:r>
          </w:p>
          <w:p w:rsidR="007C51A9" w:rsidRPr="0052351C" w:rsidRDefault="007C51A9" w:rsidP="00D43017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</w:tbl>
    <w:p w:rsidR="007C51A9" w:rsidRPr="00C27B7E" w:rsidRDefault="007C51A9" w:rsidP="007C51A9">
      <w:pPr>
        <w:widowControl/>
        <w:autoSpaceDE/>
        <w:autoSpaceDN/>
        <w:adjustRightInd/>
        <w:spacing w:after="1" w:line="276" w:lineRule="auto"/>
        <w:rPr>
          <w:rFonts w:eastAsiaTheme="minorHAnsi"/>
          <w:sz w:val="22"/>
          <w:szCs w:val="22"/>
          <w:lang w:eastAsia="en-US"/>
        </w:rPr>
      </w:pPr>
    </w:p>
    <w:p w:rsidR="007C51A9" w:rsidRDefault="007C51A9" w:rsidP="007C51A9">
      <w:pPr>
        <w:adjustRightInd/>
        <w:rPr>
          <w:sz w:val="24"/>
          <w:szCs w:val="24"/>
        </w:rPr>
      </w:pPr>
    </w:p>
    <w:p w:rsidR="007C51A9" w:rsidRPr="00C27B7E" w:rsidRDefault="007C51A9" w:rsidP="007C51A9">
      <w:pPr>
        <w:adjustRightInd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7C51A9" w:rsidTr="00D43017">
        <w:tc>
          <w:tcPr>
            <w:tcW w:w="5637" w:type="dxa"/>
          </w:tcPr>
          <w:p w:rsidR="007C51A9" w:rsidRDefault="007C51A9" w:rsidP="00D43017">
            <w:pPr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C27B7E">
              <w:rPr>
                <w:sz w:val="24"/>
                <w:szCs w:val="24"/>
              </w:rPr>
              <w:t>,</w:t>
            </w:r>
          </w:p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проживающему по адресу:</w:t>
            </w:r>
          </w:p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_________________________________</w:t>
            </w:r>
          </w:p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_________________________________</w:t>
            </w:r>
          </w:p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ул. ______________</w:t>
            </w:r>
            <w:r>
              <w:rPr>
                <w:sz w:val="24"/>
                <w:szCs w:val="24"/>
              </w:rPr>
              <w:t>___</w:t>
            </w:r>
            <w:r w:rsidRPr="00C27B7E">
              <w:rPr>
                <w:sz w:val="24"/>
                <w:szCs w:val="24"/>
              </w:rPr>
              <w:t xml:space="preserve"> д. ___</w:t>
            </w:r>
            <w:r>
              <w:rPr>
                <w:sz w:val="24"/>
                <w:szCs w:val="24"/>
              </w:rPr>
              <w:t>_</w:t>
            </w:r>
            <w:r w:rsidRPr="00C27B7E">
              <w:rPr>
                <w:sz w:val="24"/>
                <w:szCs w:val="24"/>
              </w:rPr>
              <w:t xml:space="preserve"> кв. ___</w:t>
            </w:r>
          </w:p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телефон _________________________</w:t>
            </w:r>
          </w:p>
          <w:p w:rsidR="007C51A9" w:rsidRDefault="007C51A9" w:rsidP="00D43017">
            <w:pPr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7C51A9" w:rsidRPr="00C27B7E" w:rsidRDefault="007C51A9" w:rsidP="007C51A9">
      <w:pPr>
        <w:adjustRightInd/>
        <w:rPr>
          <w:sz w:val="22"/>
        </w:rPr>
      </w:pPr>
    </w:p>
    <w:p w:rsidR="007C51A9" w:rsidRDefault="007C51A9" w:rsidP="007C51A9">
      <w:pPr>
        <w:adjustRightInd/>
        <w:jc w:val="center"/>
        <w:rPr>
          <w:sz w:val="22"/>
        </w:rPr>
      </w:pPr>
      <w:bookmarkStart w:id="11" w:name="P343"/>
      <w:bookmarkEnd w:id="11"/>
    </w:p>
    <w:p w:rsidR="007C51A9" w:rsidRDefault="007C51A9" w:rsidP="007C51A9">
      <w:pPr>
        <w:adjustRightInd/>
        <w:jc w:val="center"/>
        <w:rPr>
          <w:sz w:val="22"/>
        </w:rPr>
      </w:pPr>
    </w:p>
    <w:p w:rsidR="007C51A9" w:rsidRPr="00C27B7E" w:rsidRDefault="007C51A9" w:rsidP="007C51A9">
      <w:pPr>
        <w:adjustRightInd/>
        <w:jc w:val="center"/>
        <w:rPr>
          <w:sz w:val="24"/>
          <w:szCs w:val="24"/>
        </w:rPr>
      </w:pPr>
      <w:r w:rsidRPr="00C27B7E">
        <w:rPr>
          <w:sz w:val="24"/>
          <w:szCs w:val="24"/>
        </w:rPr>
        <w:t>УВЕДОМЛЕНИЕ</w:t>
      </w:r>
    </w:p>
    <w:p w:rsidR="007C51A9" w:rsidRPr="00C27B7E" w:rsidRDefault="007C51A9" w:rsidP="007C51A9">
      <w:pPr>
        <w:adjustRightInd/>
        <w:jc w:val="center"/>
        <w:rPr>
          <w:sz w:val="24"/>
          <w:szCs w:val="24"/>
        </w:rPr>
      </w:pPr>
      <w:r w:rsidRPr="00C27B7E">
        <w:rPr>
          <w:sz w:val="24"/>
          <w:szCs w:val="24"/>
        </w:rPr>
        <w:t>О ПРЕДОСТАВЛЕНИИ ИЛИ ОБ ОТКАЗЕ</w:t>
      </w:r>
    </w:p>
    <w:p w:rsidR="007C51A9" w:rsidRPr="00C27B7E" w:rsidRDefault="007C51A9" w:rsidP="007C51A9">
      <w:pPr>
        <w:adjustRightInd/>
        <w:jc w:val="center"/>
        <w:rPr>
          <w:sz w:val="24"/>
          <w:szCs w:val="24"/>
        </w:rPr>
      </w:pPr>
      <w:r w:rsidRPr="00C27B7E">
        <w:rPr>
          <w:sz w:val="24"/>
          <w:szCs w:val="24"/>
        </w:rPr>
        <w:t>ПРЕДОСТАВЛЕНИЯ КОМПЕНСАЦИОННЫХ ВЫПЛАТ</w:t>
      </w:r>
    </w:p>
    <w:p w:rsidR="007C51A9" w:rsidRPr="00C27B7E" w:rsidRDefault="007C51A9" w:rsidP="007C51A9">
      <w:pPr>
        <w:adjustRightInd/>
        <w:rPr>
          <w:sz w:val="24"/>
          <w:szCs w:val="24"/>
        </w:rPr>
      </w:pPr>
    </w:p>
    <w:p w:rsidR="007C51A9" w:rsidRPr="00C27B7E" w:rsidRDefault="007C51A9" w:rsidP="007C51A9">
      <w:pPr>
        <w:adjustRightInd/>
        <w:jc w:val="center"/>
        <w:rPr>
          <w:sz w:val="24"/>
          <w:szCs w:val="24"/>
        </w:rPr>
      </w:pPr>
      <w:r w:rsidRPr="00C27B7E">
        <w:rPr>
          <w:sz w:val="24"/>
          <w:szCs w:val="24"/>
        </w:rPr>
        <w:t>Уважаемый</w:t>
      </w:r>
      <w:r w:rsidRPr="002B636E">
        <w:rPr>
          <w:sz w:val="24"/>
          <w:szCs w:val="24"/>
        </w:rPr>
        <w:t xml:space="preserve"> </w:t>
      </w:r>
      <w:r w:rsidRPr="00C27B7E">
        <w:rPr>
          <w:sz w:val="24"/>
          <w:szCs w:val="24"/>
        </w:rPr>
        <w:t>(</w:t>
      </w:r>
      <w:proofErr w:type="spellStart"/>
      <w:r w:rsidRPr="00C27B7E">
        <w:rPr>
          <w:sz w:val="24"/>
          <w:szCs w:val="24"/>
        </w:rPr>
        <w:t>ая</w:t>
      </w:r>
      <w:proofErr w:type="spellEnd"/>
      <w:r w:rsidRPr="00C27B7E">
        <w:rPr>
          <w:sz w:val="24"/>
          <w:szCs w:val="24"/>
        </w:rPr>
        <w:t>) ____________________________!</w:t>
      </w:r>
    </w:p>
    <w:p w:rsidR="007C51A9" w:rsidRPr="00C27B7E" w:rsidRDefault="007C51A9" w:rsidP="007C51A9">
      <w:pPr>
        <w:adjustRightInd/>
        <w:rPr>
          <w:sz w:val="24"/>
          <w:szCs w:val="24"/>
        </w:rPr>
      </w:pPr>
    </w:p>
    <w:p w:rsidR="007C51A9" w:rsidRPr="00C27B7E" w:rsidRDefault="007C51A9" w:rsidP="007C51A9">
      <w:pPr>
        <w:adjustRightInd/>
        <w:ind w:firstLine="540"/>
        <w:jc w:val="both"/>
        <w:rPr>
          <w:sz w:val="24"/>
          <w:szCs w:val="24"/>
        </w:rPr>
      </w:pPr>
      <w:r w:rsidRPr="00C27B7E">
        <w:rPr>
          <w:sz w:val="24"/>
          <w:szCs w:val="24"/>
        </w:rPr>
        <w:t>Уведомляем Вас, что на основании Вашего заявления было сформировано и рассмотрено дело на предмет предоставл</w:t>
      </w:r>
      <w:r>
        <w:rPr>
          <w:sz w:val="24"/>
          <w:szCs w:val="24"/>
        </w:rPr>
        <w:t>ения или отказа предоставления к</w:t>
      </w:r>
      <w:r w:rsidRPr="00C27B7E">
        <w:rPr>
          <w:sz w:val="24"/>
          <w:szCs w:val="24"/>
        </w:rPr>
        <w:t xml:space="preserve">омпенсационных выплат, связанных </w:t>
      </w:r>
      <w:r>
        <w:rPr>
          <w:sz w:val="24"/>
          <w:szCs w:val="24"/>
        </w:rPr>
        <w:t xml:space="preserve">с </w:t>
      </w:r>
      <w:r w:rsidRPr="00FB7E10">
        <w:rPr>
          <w:sz w:val="24"/>
          <w:szCs w:val="24"/>
        </w:rPr>
        <w:t xml:space="preserve">оснащением индивидуальными приборами учета жилых и нежилых помещений, находящихся в собственности Верхнесалдинского городского округа </w:t>
      </w:r>
      <w:r w:rsidRPr="00C27B7E">
        <w:rPr>
          <w:sz w:val="24"/>
          <w:szCs w:val="24"/>
        </w:rPr>
        <w:t>следующих прибора</w:t>
      </w:r>
      <w:r w:rsidRPr="002B636E">
        <w:rPr>
          <w:sz w:val="24"/>
          <w:szCs w:val="24"/>
        </w:rPr>
        <w:t xml:space="preserve"> </w:t>
      </w:r>
      <w:r w:rsidRPr="00C27B7E">
        <w:rPr>
          <w:sz w:val="24"/>
          <w:szCs w:val="24"/>
        </w:rPr>
        <w:t>(</w:t>
      </w:r>
      <w:proofErr w:type="spellStart"/>
      <w:r w:rsidRPr="00C27B7E">
        <w:rPr>
          <w:sz w:val="24"/>
          <w:szCs w:val="24"/>
        </w:rPr>
        <w:t>ов</w:t>
      </w:r>
      <w:proofErr w:type="spellEnd"/>
      <w:r w:rsidRPr="00C27B7E">
        <w:rPr>
          <w:sz w:val="24"/>
          <w:szCs w:val="24"/>
        </w:rPr>
        <w:t>) учета:</w:t>
      </w:r>
    </w:p>
    <w:p w:rsidR="007C51A9" w:rsidRPr="00C27B7E" w:rsidRDefault="007C51A9" w:rsidP="007C51A9">
      <w:pPr>
        <w:adjustRightInd/>
        <w:rPr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551"/>
      </w:tblGrid>
      <w:tr w:rsidR="007C51A9" w:rsidRPr="00C27B7E" w:rsidTr="00D43017">
        <w:tc>
          <w:tcPr>
            <w:tcW w:w="7292" w:type="dxa"/>
          </w:tcPr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Количество, шт.</w:t>
            </w:r>
          </w:p>
        </w:tc>
      </w:tr>
      <w:tr w:rsidR="007C51A9" w:rsidRPr="00C27B7E" w:rsidTr="00D43017">
        <w:tc>
          <w:tcPr>
            <w:tcW w:w="7292" w:type="dxa"/>
          </w:tcPr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Прибор учета холодной воды</w:t>
            </w:r>
          </w:p>
        </w:tc>
        <w:tc>
          <w:tcPr>
            <w:tcW w:w="2551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  <w:tr w:rsidR="007C51A9" w:rsidRPr="00C27B7E" w:rsidTr="00D43017">
        <w:tc>
          <w:tcPr>
            <w:tcW w:w="7292" w:type="dxa"/>
          </w:tcPr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Прибор учета горячей воды</w:t>
            </w:r>
          </w:p>
        </w:tc>
        <w:tc>
          <w:tcPr>
            <w:tcW w:w="2551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  <w:tr w:rsidR="007C51A9" w:rsidRPr="00C27B7E" w:rsidTr="00D43017">
        <w:tc>
          <w:tcPr>
            <w:tcW w:w="7292" w:type="dxa"/>
          </w:tcPr>
          <w:p w:rsidR="007C51A9" w:rsidRPr="00C27B7E" w:rsidRDefault="007C51A9" w:rsidP="00D43017">
            <w:pPr>
              <w:adjustRightInd/>
              <w:rPr>
                <w:sz w:val="24"/>
                <w:szCs w:val="24"/>
              </w:rPr>
            </w:pPr>
            <w:r w:rsidRPr="00C27B7E">
              <w:rPr>
                <w:sz w:val="24"/>
                <w:szCs w:val="24"/>
              </w:rPr>
              <w:t>Прибор учета электрической энергии</w:t>
            </w:r>
          </w:p>
        </w:tc>
        <w:tc>
          <w:tcPr>
            <w:tcW w:w="2551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</w:tbl>
    <w:p w:rsidR="007C51A9" w:rsidRPr="00C27B7E" w:rsidRDefault="007C51A9" w:rsidP="007C51A9">
      <w:pPr>
        <w:adjustRightInd/>
        <w:rPr>
          <w:sz w:val="22"/>
        </w:rPr>
      </w:pPr>
    </w:p>
    <w:p w:rsidR="007C51A9" w:rsidRPr="002B636E" w:rsidRDefault="007C51A9" w:rsidP="007C51A9">
      <w:pPr>
        <w:adjustRightInd/>
        <w:ind w:firstLine="540"/>
        <w:jc w:val="both"/>
        <w:rPr>
          <w:sz w:val="24"/>
          <w:szCs w:val="24"/>
        </w:rPr>
      </w:pPr>
      <w:r w:rsidRPr="00C27B7E">
        <w:rPr>
          <w:sz w:val="24"/>
          <w:szCs w:val="24"/>
        </w:rPr>
        <w:t>Рассмотрены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1276"/>
        <w:gridCol w:w="1523"/>
      </w:tblGrid>
      <w:tr w:rsidR="007C51A9" w:rsidRPr="002B636E" w:rsidTr="00D43017">
        <w:trPr>
          <w:tblHeader/>
        </w:trPr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№</w:t>
            </w:r>
          </w:p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п/п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 xml:space="preserve">Перечень документов, </w:t>
            </w:r>
            <w:r>
              <w:rPr>
                <w:sz w:val="24"/>
                <w:szCs w:val="24"/>
              </w:rPr>
              <w:t>необходимых для предоставления к</w:t>
            </w:r>
            <w:r w:rsidRPr="002B636E">
              <w:rPr>
                <w:sz w:val="24"/>
                <w:szCs w:val="24"/>
              </w:rPr>
              <w:t xml:space="preserve">омпенсационных выплат                              </w:t>
            </w:r>
          </w:p>
        </w:tc>
        <w:tc>
          <w:tcPr>
            <w:tcW w:w="2799" w:type="dxa"/>
            <w:gridSpan w:val="2"/>
          </w:tcPr>
          <w:p w:rsidR="007C51A9" w:rsidRPr="002B636E" w:rsidRDefault="007C51A9" w:rsidP="00D43017">
            <w:pPr>
              <w:adjustRightInd/>
              <w:jc w:val="center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Наличие    документов</w:t>
            </w:r>
          </w:p>
          <w:p w:rsidR="007C51A9" w:rsidRPr="002B636E" w:rsidRDefault="007C51A9" w:rsidP="00D43017">
            <w:pPr>
              <w:adjustRightInd/>
              <w:jc w:val="center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(да/нет)</w:t>
            </w:r>
          </w:p>
        </w:tc>
      </w:tr>
      <w:tr w:rsidR="007C51A9" w:rsidRPr="002B636E" w:rsidTr="00D43017"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копия до</w:t>
            </w:r>
            <w:r>
              <w:rPr>
                <w:sz w:val="24"/>
                <w:szCs w:val="24"/>
              </w:rPr>
              <w:t>кумента, подтверждающего право з</w:t>
            </w:r>
            <w:r w:rsidRPr="002B636E">
              <w:rPr>
                <w:sz w:val="24"/>
                <w:szCs w:val="24"/>
              </w:rPr>
              <w:t>аявителя   на пользование помещением на момент подачи   заявления: договор социального найма</w:t>
            </w:r>
            <w:r>
              <w:rPr>
                <w:sz w:val="24"/>
                <w:szCs w:val="24"/>
              </w:rPr>
              <w:t xml:space="preserve"> </w:t>
            </w:r>
            <w:r w:rsidRPr="002B636E">
              <w:rPr>
                <w:sz w:val="24"/>
                <w:szCs w:val="24"/>
              </w:rPr>
              <w:t xml:space="preserve">жилого помещения, договор найма служебного жилого помещения, договор </w:t>
            </w:r>
            <w:proofErr w:type="gramStart"/>
            <w:r w:rsidRPr="002B636E">
              <w:rPr>
                <w:sz w:val="24"/>
                <w:szCs w:val="24"/>
              </w:rPr>
              <w:t>найма  жилого</w:t>
            </w:r>
            <w:proofErr w:type="gramEnd"/>
            <w:r w:rsidRPr="002B636E">
              <w:rPr>
                <w:sz w:val="24"/>
                <w:szCs w:val="24"/>
              </w:rPr>
              <w:t xml:space="preserve"> помещения маневренного фонда, договор найма  жилого помещения фонда коммерческого использования, ордер на жилое помещение и договор найма  жилого помещения</w:t>
            </w:r>
            <w:r>
              <w:rPr>
                <w:sz w:val="24"/>
                <w:szCs w:val="24"/>
              </w:rPr>
              <w:t>, договор аренды, безвозмездного пользования</w:t>
            </w:r>
            <w:r w:rsidRPr="002B636E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 xml:space="preserve">копии документов, подтверждающих приобретение и оплату </w:t>
            </w:r>
            <w:r>
              <w:rPr>
                <w:sz w:val="24"/>
                <w:szCs w:val="24"/>
              </w:rPr>
              <w:t>п</w:t>
            </w:r>
            <w:r w:rsidRPr="002B636E">
              <w:rPr>
                <w:sz w:val="24"/>
                <w:szCs w:val="24"/>
              </w:rPr>
              <w:t>риборов учета и комплектующ</w:t>
            </w:r>
            <w:r>
              <w:rPr>
                <w:sz w:val="24"/>
                <w:szCs w:val="24"/>
              </w:rPr>
              <w:t xml:space="preserve">их, </w:t>
            </w:r>
            <w:proofErr w:type="gramStart"/>
            <w:r>
              <w:rPr>
                <w:sz w:val="24"/>
                <w:szCs w:val="24"/>
              </w:rPr>
              <w:t>необходимых  для</w:t>
            </w:r>
            <w:proofErr w:type="gramEnd"/>
            <w:r>
              <w:rPr>
                <w:sz w:val="24"/>
                <w:szCs w:val="24"/>
              </w:rPr>
              <w:t xml:space="preserve"> установки п</w:t>
            </w:r>
            <w:r w:rsidRPr="002B636E">
              <w:rPr>
                <w:sz w:val="24"/>
                <w:szCs w:val="24"/>
              </w:rPr>
              <w:t>риборов учета: кассовые чеки  или платежные поручения, или документы, оформленные  на бланке строгой отчетности, приравненные  к кассовому чеку, предназначенные для осуществления наличных денежных расчетов без применения          контрольно-кассовой техники, или чеки, подтверждающие банков</w:t>
            </w:r>
            <w:r>
              <w:rPr>
                <w:sz w:val="24"/>
                <w:szCs w:val="24"/>
              </w:rPr>
              <w:t>скую операцию по оплате  услуг з</w:t>
            </w:r>
            <w:r w:rsidRPr="002B636E">
              <w:rPr>
                <w:sz w:val="24"/>
                <w:szCs w:val="24"/>
              </w:rPr>
              <w:t xml:space="preserve">аявителя                  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копии документов, подтве</w:t>
            </w:r>
            <w:r>
              <w:rPr>
                <w:sz w:val="24"/>
                <w:szCs w:val="24"/>
              </w:rPr>
              <w:t>рждающих приобретение и оплату п</w:t>
            </w:r>
            <w:r w:rsidRPr="002B636E">
              <w:rPr>
                <w:sz w:val="24"/>
                <w:szCs w:val="24"/>
              </w:rPr>
              <w:t>риборов учета и комплектую</w:t>
            </w:r>
            <w:r>
              <w:rPr>
                <w:sz w:val="24"/>
                <w:szCs w:val="24"/>
              </w:rPr>
              <w:t>щих, необходимых для установки п</w:t>
            </w:r>
            <w:r w:rsidRPr="002B636E">
              <w:rPr>
                <w:sz w:val="24"/>
                <w:szCs w:val="24"/>
              </w:rPr>
              <w:t xml:space="preserve">риборов учета: кассовые </w:t>
            </w:r>
            <w:proofErr w:type="gramStart"/>
            <w:r w:rsidRPr="002B636E">
              <w:rPr>
                <w:sz w:val="24"/>
                <w:szCs w:val="24"/>
              </w:rPr>
              <w:t>чеки  или</w:t>
            </w:r>
            <w:proofErr w:type="gramEnd"/>
            <w:r w:rsidRPr="002B636E">
              <w:rPr>
                <w:sz w:val="24"/>
                <w:szCs w:val="24"/>
              </w:rPr>
              <w:t xml:space="preserve"> платежные поручения, или документы, оформленные на бланке строгой отчетности, приравненные  к кассовому чеку, предназначенные для осуществления наличных денежных расчетов без применения  контрольно-кассовой техники, или чеки,  подтверждающие банко</w:t>
            </w:r>
            <w:r>
              <w:rPr>
                <w:sz w:val="24"/>
                <w:szCs w:val="24"/>
              </w:rPr>
              <w:t>вскую операцию по оплате услуг з</w:t>
            </w:r>
            <w:r w:rsidRPr="002B636E">
              <w:rPr>
                <w:sz w:val="24"/>
                <w:szCs w:val="24"/>
              </w:rPr>
              <w:t xml:space="preserve">аявителя                  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копии документов, подтверждающих выполнение  и</w:t>
            </w:r>
            <w:r>
              <w:rPr>
                <w:sz w:val="24"/>
                <w:szCs w:val="24"/>
              </w:rPr>
              <w:t xml:space="preserve"> оплату работ по установке п</w:t>
            </w:r>
            <w:r w:rsidRPr="002B636E">
              <w:rPr>
                <w:sz w:val="24"/>
                <w:szCs w:val="24"/>
              </w:rPr>
              <w:t>риборов учета:   договор на</w:t>
            </w:r>
            <w:r>
              <w:rPr>
                <w:sz w:val="24"/>
                <w:szCs w:val="24"/>
              </w:rPr>
              <w:t xml:space="preserve"> выполнение работ по установке п</w:t>
            </w:r>
            <w:r w:rsidRPr="002B636E">
              <w:rPr>
                <w:sz w:val="24"/>
                <w:szCs w:val="24"/>
              </w:rPr>
              <w:t xml:space="preserve">риборов   учета, акты выполненных работ, кассовые чеки или платежные поручения,  или документы, оформленные  на бланке строгой отчетности, приравненные         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 </w:t>
            </w:r>
            <w:r>
              <w:rPr>
                <w:sz w:val="24"/>
                <w:szCs w:val="24"/>
              </w:rPr>
              <w:t>з</w:t>
            </w:r>
            <w:r w:rsidRPr="002B636E">
              <w:rPr>
                <w:sz w:val="24"/>
                <w:szCs w:val="24"/>
              </w:rPr>
              <w:t xml:space="preserve">аявителя                        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rPr>
          <w:trHeight w:val="265"/>
        </w:trPr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5.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 xml:space="preserve">копии паспортов </w:t>
            </w:r>
            <w:r>
              <w:rPr>
                <w:sz w:val="24"/>
                <w:szCs w:val="24"/>
              </w:rPr>
              <w:t>п</w:t>
            </w:r>
            <w:r w:rsidRPr="002B636E">
              <w:rPr>
                <w:sz w:val="24"/>
                <w:szCs w:val="24"/>
              </w:rPr>
              <w:t>рибора</w:t>
            </w:r>
            <w:r>
              <w:rPr>
                <w:sz w:val="24"/>
                <w:szCs w:val="24"/>
              </w:rPr>
              <w:t xml:space="preserve"> </w:t>
            </w:r>
            <w:r w:rsidRPr="002B636E">
              <w:rPr>
                <w:sz w:val="24"/>
                <w:szCs w:val="24"/>
              </w:rPr>
              <w:t>(</w:t>
            </w:r>
            <w:proofErr w:type="spellStart"/>
            <w:r w:rsidRPr="002B636E">
              <w:rPr>
                <w:sz w:val="24"/>
                <w:szCs w:val="24"/>
              </w:rPr>
              <w:t>ов</w:t>
            </w:r>
            <w:proofErr w:type="spellEnd"/>
            <w:r w:rsidRPr="002B636E">
              <w:rPr>
                <w:sz w:val="24"/>
                <w:szCs w:val="24"/>
              </w:rPr>
              <w:t xml:space="preserve">) учета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rPr>
          <w:trHeight w:val="264"/>
        </w:trPr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6.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актов ввода п</w:t>
            </w:r>
            <w:r w:rsidRPr="002B636E">
              <w:rPr>
                <w:sz w:val="24"/>
                <w:szCs w:val="24"/>
              </w:rPr>
              <w:t>рибора</w:t>
            </w:r>
            <w:r>
              <w:rPr>
                <w:sz w:val="24"/>
                <w:szCs w:val="24"/>
              </w:rPr>
              <w:t xml:space="preserve"> </w:t>
            </w:r>
            <w:r w:rsidRPr="002B636E">
              <w:rPr>
                <w:sz w:val="24"/>
                <w:szCs w:val="24"/>
              </w:rPr>
              <w:t>(</w:t>
            </w:r>
            <w:proofErr w:type="spellStart"/>
            <w:r w:rsidRPr="002B636E">
              <w:rPr>
                <w:sz w:val="24"/>
                <w:szCs w:val="24"/>
              </w:rPr>
              <w:t>ов</w:t>
            </w:r>
            <w:proofErr w:type="spellEnd"/>
            <w:r w:rsidRPr="002B636E">
              <w:rPr>
                <w:sz w:val="24"/>
                <w:szCs w:val="24"/>
              </w:rPr>
              <w:t xml:space="preserve">) учета в эксплуатацию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rPr>
          <w:trHeight w:val="126"/>
        </w:trPr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7.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 xml:space="preserve">документ, подтверждающий, что расчет размера </w:t>
            </w:r>
            <w:proofErr w:type="gramStart"/>
            <w:r w:rsidRPr="002B636E">
              <w:rPr>
                <w:sz w:val="24"/>
                <w:szCs w:val="24"/>
              </w:rPr>
              <w:t>платы  за</w:t>
            </w:r>
            <w:proofErr w:type="gramEnd"/>
            <w:r w:rsidRPr="002B636E">
              <w:rPr>
                <w:sz w:val="24"/>
                <w:szCs w:val="24"/>
              </w:rPr>
              <w:t xml:space="preserve"> соответствующий вид коммунальной услуги  осуществляется исход</w:t>
            </w:r>
            <w:r>
              <w:rPr>
                <w:sz w:val="24"/>
                <w:szCs w:val="24"/>
              </w:rPr>
              <w:t>я из введенного в эксплуатацию п</w:t>
            </w:r>
            <w:r w:rsidRPr="002B636E">
              <w:rPr>
                <w:sz w:val="24"/>
                <w:szCs w:val="24"/>
              </w:rPr>
              <w:t>рибора учета</w:t>
            </w:r>
            <w:r>
              <w:rPr>
                <w:sz w:val="24"/>
                <w:szCs w:val="24"/>
              </w:rPr>
              <w:t xml:space="preserve"> </w:t>
            </w:r>
            <w:r w:rsidRPr="002B636E">
              <w:rPr>
                <w:sz w:val="24"/>
                <w:szCs w:val="24"/>
              </w:rPr>
              <w:t>(справка от организации, управление многоквартирным домом)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C51A9" w:rsidRPr="002B636E" w:rsidTr="00D43017">
        <w:trPr>
          <w:trHeight w:val="115"/>
        </w:trPr>
        <w:tc>
          <w:tcPr>
            <w:tcW w:w="540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8.</w:t>
            </w:r>
          </w:p>
        </w:tc>
        <w:tc>
          <w:tcPr>
            <w:tcW w:w="6514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  <w:r w:rsidRPr="002B636E">
              <w:rPr>
                <w:sz w:val="24"/>
                <w:szCs w:val="24"/>
              </w:rPr>
              <w:t>сведения о реквизитах</w:t>
            </w:r>
            <w:r>
              <w:rPr>
                <w:sz w:val="24"/>
                <w:szCs w:val="24"/>
              </w:rPr>
              <w:t xml:space="preserve"> банковского </w:t>
            </w:r>
            <w:proofErr w:type="gramStart"/>
            <w:r>
              <w:rPr>
                <w:sz w:val="24"/>
                <w:szCs w:val="24"/>
              </w:rPr>
              <w:t>счета,  открытого</w:t>
            </w:r>
            <w:proofErr w:type="gramEnd"/>
            <w:r>
              <w:rPr>
                <w:sz w:val="24"/>
                <w:szCs w:val="24"/>
              </w:rPr>
              <w:t xml:space="preserve"> з</w:t>
            </w:r>
            <w:r w:rsidRPr="002B636E">
              <w:rPr>
                <w:sz w:val="24"/>
                <w:szCs w:val="24"/>
              </w:rPr>
              <w:t xml:space="preserve">аявителем в кредитных организациях (первая страница сберегательной книжки, выписка из банка, договор)                          </w:t>
            </w:r>
          </w:p>
        </w:tc>
        <w:tc>
          <w:tcPr>
            <w:tcW w:w="1276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C51A9" w:rsidRPr="002B636E" w:rsidRDefault="007C51A9" w:rsidP="00D43017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C51A9" w:rsidRPr="00C27B7E" w:rsidRDefault="007C51A9" w:rsidP="007C51A9">
      <w:pPr>
        <w:adjustRightInd/>
        <w:ind w:firstLine="540"/>
        <w:jc w:val="both"/>
        <w:rPr>
          <w:sz w:val="22"/>
        </w:rPr>
      </w:pPr>
    </w:p>
    <w:p w:rsidR="007C51A9" w:rsidRPr="00332779" w:rsidRDefault="007C51A9" w:rsidP="007C51A9">
      <w:pPr>
        <w:adjustRightInd/>
        <w:rPr>
          <w:sz w:val="22"/>
        </w:rPr>
      </w:pPr>
      <w:r>
        <w:rPr>
          <w:sz w:val="22"/>
        </w:rPr>
        <w:t xml:space="preserve">  </w:t>
      </w:r>
      <w:r w:rsidRPr="00C27B7E">
        <w:t>Установлено:</w:t>
      </w:r>
    </w:p>
    <w:p w:rsidR="007C51A9" w:rsidRPr="00C27B7E" w:rsidRDefault="007C51A9" w:rsidP="007C51A9">
      <w:pPr>
        <w:adjustRightInd/>
        <w:jc w:val="both"/>
      </w:pPr>
      <w:r w:rsidRPr="00C27B7E">
        <w:t xml:space="preserve">    ┌──┐</w:t>
      </w:r>
    </w:p>
    <w:p w:rsidR="007C51A9" w:rsidRPr="00C27B7E" w:rsidRDefault="007C51A9" w:rsidP="007C51A9">
      <w:pPr>
        <w:adjustRightInd/>
        <w:jc w:val="both"/>
      </w:pPr>
      <w:r w:rsidRPr="00C27B7E">
        <w:t xml:space="preserve">    │  </w:t>
      </w:r>
      <w:r>
        <w:t xml:space="preserve">    │ </w:t>
      </w:r>
      <w:proofErr w:type="gramStart"/>
      <w:r>
        <w:t>представленные  заявителем</w:t>
      </w:r>
      <w:proofErr w:type="gramEnd"/>
      <w:r>
        <w:t xml:space="preserve">  документы  для  к</w:t>
      </w:r>
      <w:r w:rsidRPr="00C27B7E">
        <w:t>омпенсационных выплат</w:t>
      </w:r>
    </w:p>
    <w:p w:rsidR="007C51A9" w:rsidRDefault="007C51A9" w:rsidP="007C51A9">
      <w:pPr>
        <w:adjustRightInd/>
        <w:jc w:val="both"/>
      </w:pPr>
      <w:r w:rsidRPr="00C27B7E">
        <w:t xml:space="preserve">    └──┘ соответствуют требованиям положения</w:t>
      </w:r>
      <w:r>
        <w:t xml:space="preserve"> о порядке компенсации </w:t>
      </w:r>
    </w:p>
    <w:p w:rsidR="007C51A9" w:rsidRDefault="007C51A9" w:rsidP="007C51A9">
      <w:pPr>
        <w:adjustRightInd/>
        <w:jc w:val="both"/>
      </w:pPr>
      <w:r>
        <w:t>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округа,</w:t>
      </w:r>
    </w:p>
    <w:p w:rsidR="007C51A9" w:rsidRPr="00C27B7E" w:rsidRDefault="007C51A9" w:rsidP="007C51A9">
      <w:pPr>
        <w:adjustRightInd/>
        <w:jc w:val="both"/>
      </w:pPr>
      <w:r>
        <w:t>утвержденным постановлением а</w:t>
      </w:r>
      <w:r w:rsidRPr="00C27B7E">
        <w:t>дминистрации</w:t>
      </w:r>
    </w:p>
    <w:p w:rsidR="007C51A9" w:rsidRPr="00C27B7E" w:rsidRDefault="007C51A9" w:rsidP="007C51A9">
      <w:pPr>
        <w:adjustRightInd/>
        <w:jc w:val="both"/>
      </w:pPr>
      <w:r>
        <w:t xml:space="preserve">Верхнесалдинского   </w:t>
      </w:r>
      <w:proofErr w:type="gramStart"/>
      <w:r>
        <w:t>округа  от</w:t>
      </w:r>
      <w:proofErr w:type="gramEnd"/>
      <w:r>
        <w:t xml:space="preserve"> ___________ № ______, и подлежат к</w:t>
      </w:r>
      <w:r w:rsidRPr="00C27B7E">
        <w:t>омпенсационным</w:t>
      </w:r>
      <w:r>
        <w:t xml:space="preserve"> </w:t>
      </w:r>
      <w:r w:rsidRPr="00C27B7E">
        <w:t>выплатам в размере:</w:t>
      </w:r>
    </w:p>
    <w:p w:rsidR="007C51A9" w:rsidRPr="00C27B7E" w:rsidRDefault="007C51A9" w:rsidP="007C51A9">
      <w:pPr>
        <w:adjustRightInd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7C51A9" w:rsidRPr="00C27B7E" w:rsidTr="00D43017">
        <w:tc>
          <w:tcPr>
            <w:tcW w:w="3969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Наименование</w:t>
            </w:r>
          </w:p>
        </w:tc>
        <w:tc>
          <w:tcPr>
            <w:tcW w:w="5102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Сумма, возмещаемая за счет средств местного бюджета, руб.</w:t>
            </w:r>
          </w:p>
        </w:tc>
      </w:tr>
      <w:tr w:rsidR="007C51A9" w:rsidRPr="00C27B7E" w:rsidTr="00D43017">
        <w:tc>
          <w:tcPr>
            <w:tcW w:w="3969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холодной воды</w:t>
            </w:r>
          </w:p>
        </w:tc>
        <w:tc>
          <w:tcPr>
            <w:tcW w:w="5102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  <w:tr w:rsidR="007C51A9" w:rsidRPr="00C27B7E" w:rsidTr="00D43017">
        <w:tc>
          <w:tcPr>
            <w:tcW w:w="3969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горячей воды</w:t>
            </w:r>
          </w:p>
        </w:tc>
        <w:tc>
          <w:tcPr>
            <w:tcW w:w="5102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  <w:tr w:rsidR="007C51A9" w:rsidRPr="00C27B7E" w:rsidTr="00D43017">
        <w:tc>
          <w:tcPr>
            <w:tcW w:w="3969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  <w:r w:rsidRPr="00C27B7E">
              <w:rPr>
                <w:sz w:val="22"/>
              </w:rPr>
              <w:t>Прибор учета электрической энергии</w:t>
            </w:r>
          </w:p>
        </w:tc>
        <w:tc>
          <w:tcPr>
            <w:tcW w:w="5102" w:type="dxa"/>
          </w:tcPr>
          <w:p w:rsidR="007C51A9" w:rsidRPr="00C27B7E" w:rsidRDefault="007C51A9" w:rsidP="00D43017">
            <w:pPr>
              <w:adjustRightInd/>
              <w:rPr>
                <w:sz w:val="22"/>
              </w:rPr>
            </w:pPr>
          </w:p>
        </w:tc>
      </w:tr>
    </w:tbl>
    <w:p w:rsidR="007C51A9" w:rsidRDefault="007C51A9" w:rsidP="007C51A9">
      <w:pPr>
        <w:adjustRightInd/>
        <w:rPr>
          <w:sz w:val="22"/>
        </w:rPr>
      </w:pPr>
    </w:p>
    <w:p w:rsidR="007C51A9" w:rsidRPr="00C27B7E" w:rsidRDefault="007C51A9" w:rsidP="007C51A9">
      <w:pPr>
        <w:adjustRightInd/>
        <w:rPr>
          <w:sz w:val="22"/>
        </w:rPr>
      </w:pPr>
    </w:p>
    <w:p w:rsidR="007C51A9" w:rsidRPr="00C27B7E" w:rsidRDefault="007C51A9" w:rsidP="007C51A9">
      <w:pPr>
        <w:adjustRightInd/>
        <w:jc w:val="both"/>
      </w:pPr>
      <w:r w:rsidRPr="00C27B7E">
        <w:t xml:space="preserve">    ┌──┐</w:t>
      </w:r>
    </w:p>
    <w:p w:rsidR="007C51A9" w:rsidRPr="00C27B7E" w:rsidRDefault="007C51A9" w:rsidP="007C51A9">
      <w:pPr>
        <w:adjustRightInd/>
        <w:jc w:val="both"/>
      </w:pPr>
      <w:r w:rsidRPr="00C27B7E">
        <w:t xml:space="preserve">    │  </w:t>
      </w:r>
      <w:r>
        <w:t xml:space="preserve">    </w:t>
      </w:r>
      <w:r w:rsidRPr="00C27B7E">
        <w:t xml:space="preserve">│ </w:t>
      </w:r>
      <w:proofErr w:type="gramStart"/>
      <w:r w:rsidRPr="00C27B7E">
        <w:t>представленн</w:t>
      </w:r>
      <w:r>
        <w:t>ые  заявителем</w:t>
      </w:r>
      <w:proofErr w:type="gramEnd"/>
      <w:r>
        <w:t xml:space="preserve">  документы  для к</w:t>
      </w:r>
      <w:r w:rsidRPr="00C27B7E">
        <w:t>омпенсационных  выплат</w:t>
      </w:r>
    </w:p>
    <w:p w:rsidR="007C51A9" w:rsidRDefault="007C51A9" w:rsidP="007C51A9">
      <w:pPr>
        <w:adjustRightInd/>
        <w:jc w:val="both"/>
      </w:pPr>
      <w:r w:rsidRPr="00C27B7E">
        <w:t xml:space="preserve">    └──┘ НЕ </w:t>
      </w:r>
      <w:proofErr w:type="gramStart"/>
      <w:r w:rsidRPr="00C27B7E">
        <w:t>соответствуют  требованиям</w:t>
      </w:r>
      <w:proofErr w:type="gramEnd"/>
      <w:r w:rsidRPr="00C27B7E">
        <w:t xml:space="preserve">  пол</w:t>
      </w:r>
      <w:r>
        <w:t xml:space="preserve">ожения  о порядке компенсации </w:t>
      </w:r>
    </w:p>
    <w:p w:rsidR="007C51A9" w:rsidRPr="00C27B7E" w:rsidRDefault="007C51A9" w:rsidP="007C51A9">
      <w:pPr>
        <w:adjustRightInd/>
        <w:jc w:val="both"/>
      </w:pPr>
      <w:r>
        <w:t>расходов лиц, понесших фактические расходы на оснащение индивидуальными приборами учета жилых и нежилых помещений, находящихся в собственности Верхнесалдинского городского округа,</w:t>
      </w:r>
    </w:p>
    <w:p w:rsidR="007C51A9" w:rsidRPr="00C27B7E" w:rsidRDefault="007C51A9" w:rsidP="007C51A9">
      <w:pPr>
        <w:adjustRightInd/>
        <w:jc w:val="both"/>
      </w:pPr>
      <w:r>
        <w:t>утвержденным постановлением а</w:t>
      </w:r>
      <w:r w:rsidRPr="00C27B7E">
        <w:t xml:space="preserve">дминистрации </w:t>
      </w:r>
      <w:r>
        <w:t>Верхнесалдинского округа от ___________ №</w:t>
      </w:r>
      <w:r w:rsidRPr="00C27B7E">
        <w:t xml:space="preserve"> ______,</w:t>
      </w:r>
    </w:p>
    <w:p w:rsidR="007C51A9" w:rsidRDefault="007C51A9" w:rsidP="007C51A9">
      <w:pPr>
        <w:adjustRightInd/>
        <w:jc w:val="both"/>
      </w:pPr>
      <w:r>
        <w:t>и НЕ подлежат к</w:t>
      </w:r>
      <w:r w:rsidRPr="00C27B7E">
        <w:t xml:space="preserve">омпенсационным выплатам. </w:t>
      </w:r>
    </w:p>
    <w:p w:rsidR="007C51A9" w:rsidRDefault="007C51A9" w:rsidP="007C51A9">
      <w:pPr>
        <w:adjustRightInd/>
        <w:jc w:val="both"/>
      </w:pPr>
    </w:p>
    <w:p w:rsidR="007C51A9" w:rsidRDefault="007C51A9" w:rsidP="007C51A9">
      <w:pPr>
        <w:adjustRightInd/>
        <w:jc w:val="both"/>
      </w:pPr>
    </w:p>
    <w:p w:rsidR="007C51A9" w:rsidRDefault="007C51A9" w:rsidP="007C51A9">
      <w:pPr>
        <w:adjustRightInd/>
        <w:jc w:val="both"/>
      </w:pPr>
      <w:r>
        <w:t xml:space="preserve">Заместитель главы администрации </w:t>
      </w:r>
    </w:p>
    <w:p w:rsidR="007C51A9" w:rsidRDefault="007C51A9" w:rsidP="007C51A9">
      <w:pPr>
        <w:adjustRightInd/>
        <w:jc w:val="both"/>
      </w:pPr>
      <w:r w:rsidRPr="00C27B7E">
        <w:t>по жилищно-коммунальному хозяйству</w:t>
      </w:r>
      <w:r>
        <w:t xml:space="preserve">, </w:t>
      </w:r>
    </w:p>
    <w:p w:rsidR="007C51A9" w:rsidRPr="00C27B7E" w:rsidRDefault="007C51A9" w:rsidP="007C51A9">
      <w:pPr>
        <w:adjustRightInd/>
        <w:jc w:val="both"/>
      </w:pPr>
      <w:r>
        <w:t xml:space="preserve">энергетике и транспорту                                   </w:t>
      </w:r>
      <w:r w:rsidRPr="00C27B7E">
        <w:t>___________________             ______________________________</w:t>
      </w:r>
    </w:p>
    <w:p w:rsidR="007C51A9" w:rsidRPr="00C27B7E" w:rsidRDefault="007C51A9" w:rsidP="007C51A9">
      <w:pPr>
        <w:adjustRightInd/>
        <w:jc w:val="both"/>
      </w:pPr>
      <w:r w:rsidRPr="00C27B7E">
        <w:t xml:space="preserve">    </w:t>
      </w:r>
      <w:r>
        <w:t xml:space="preserve">                                                                                  </w:t>
      </w:r>
      <w:r w:rsidRPr="00C27B7E">
        <w:t xml:space="preserve"> (</w:t>
      </w:r>
      <w:proofErr w:type="gramStart"/>
      <w:r w:rsidRPr="00C27B7E">
        <w:t xml:space="preserve">подпись)   </w:t>
      </w:r>
      <w:proofErr w:type="gramEnd"/>
      <w:r w:rsidRPr="00C27B7E">
        <w:t xml:space="preserve">                            </w:t>
      </w:r>
      <w:r>
        <w:t xml:space="preserve">         </w:t>
      </w:r>
      <w:r w:rsidRPr="00C27B7E">
        <w:t>Ф.И.О.</w:t>
      </w:r>
    </w:p>
    <w:p w:rsidR="007C51A9" w:rsidRPr="00C27B7E" w:rsidRDefault="007C51A9" w:rsidP="007C51A9">
      <w:pPr>
        <w:adjustRightInd/>
        <w:jc w:val="both"/>
      </w:pPr>
    </w:p>
    <w:p w:rsidR="007C51A9" w:rsidRDefault="007C51A9" w:rsidP="00E87357">
      <w:pPr>
        <w:adjustRightInd/>
        <w:jc w:val="both"/>
      </w:pPr>
    </w:p>
    <w:p w:rsidR="007C51A9" w:rsidRDefault="007C51A9" w:rsidP="00E87357">
      <w:pPr>
        <w:adjustRightInd/>
        <w:jc w:val="both"/>
      </w:pPr>
    </w:p>
    <w:p w:rsidR="007C51A9" w:rsidRDefault="007C51A9" w:rsidP="00E87357">
      <w:pPr>
        <w:adjustRightInd/>
        <w:jc w:val="both"/>
      </w:pPr>
    </w:p>
    <w:p w:rsidR="007C51A9" w:rsidRPr="00E87357" w:rsidRDefault="007C51A9" w:rsidP="00E87357">
      <w:pPr>
        <w:adjustRightInd/>
        <w:jc w:val="both"/>
        <w:sectPr w:rsidR="007C51A9" w:rsidRPr="00E87357" w:rsidSect="007815A8">
          <w:headerReference w:type="default" r:id="rId15"/>
          <w:pgSz w:w="11906" w:h="16838"/>
          <w:pgMar w:top="284" w:right="851" w:bottom="1134" w:left="1418" w:header="284" w:footer="709" w:gutter="0"/>
          <w:cols w:space="708"/>
          <w:titlePg/>
          <w:docGrid w:linePitch="360"/>
        </w:sectPr>
      </w:pPr>
    </w:p>
    <w:p w:rsidR="00C27B7E" w:rsidRPr="00C27B7E" w:rsidRDefault="00C27B7E" w:rsidP="007C51A9">
      <w:pPr>
        <w:adjustRightInd/>
        <w:jc w:val="both"/>
        <w:rPr>
          <w:sz w:val="22"/>
        </w:rPr>
      </w:pPr>
    </w:p>
    <w:sectPr w:rsidR="00C27B7E" w:rsidRPr="00C27B7E" w:rsidSect="00037D46">
      <w:pgSz w:w="11906" w:h="16838"/>
      <w:pgMar w:top="567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A7" w:rsidRDefault="003825A7" w:rsidP="003656DD">
      <w:r>
        <w:separator/>
      </w:r>
    </w:p>
  </w:endnote>
  <w:endnote w:type="continuationSeparator" w:id="0">
    <w:p w:rsidR="003825A7" w:rsidRDefault="003825A7" w:rsidP="003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A7" w:rsidRDefault="003825A7" w:rsidP="003656DD">
      <w:r>
        <w:separator/>
      </w:r>
    </w:p>
  </w:footnote>
  <w:footnote w:type="continuationSeparator" w:id="0">
    <w:p w:rsidR="003825A7" w:rsidRDefault="003825A7" w:rsidP="0036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70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7D46" w:rsidRDefault="00037D46">
        <w:pPr>
          <w:pStyle w:val="a6"/>
          <w:jc w:val="center"/>
        </w:pPr>
      </w:p>
      <w:p w:rsidR="00037D46" w:rsidRDefault="00037D46">
        <w:pPr>
          <w:pStyle w:val="a6"/>
          <w:jc w:val="center"/>
        </w:pPr>
      </w:p>
      <w:p w:rsidR="003656DD" w:rsidRPr="003656DD" w:rsidRDefault="003656DD">
        <w:pPr>
          <w:pStyle w:val="a6"/>
          <w:jc w:val="center"/>
          <w:rPr>
            <w:sz w:val="28"/>
            <w:szCs w:val="28"/>
          </w:rPr>
        </w:pPr>
        <w:r w:rsidRPr="003656DD">
          <w:rPr>
            <w:sz w:val="28"/>
            <w:szCs w:val="28"/>
          </w:rPr>
          <w:fldChar w:fldCharType="begin"/>
        </w:r>
        <w:r w:rsidRPr="003656DD">
          <w:rPr>
            <w:sz w:val="28"/>
            <w:szCs w:val="28"/>
          </w:rPr>
          <w:instrText>PAGE   \* MERGEFORMAT</w:instrText>
        </w:r>
        <w:r w:rsidRPr="003656DD">
          <w:rPr>
            <w:sz w:val="28"/>
            <w:szCs w:val="28"/>
          </w:rPr>
          <w:fldChar w:fldCharType="separate"/>
        </w:r>
        <w:r w:rsidR="002B542D">
          <w:rPr>
            <w:noProof/>
            <w:sz w:val="28"/>
            <w:szCs w:val="28"/>
          </w:rPr>
          <w:t>13</w:t>
        </w:r>
        <w:r w:rsidRPr="003656DD">
          <w:rPr>
            <w:sz w:val="28"/>
            <w:szCs w:val="28"/>
          </w:rPr>
          <w:fldChar w:fldCharType="end"/>
        </w:r>
      </w:p>
    </w:sdtContent>
  </w:sdt>
  <w:p w:rsidR="003656DD" w:rsidRDefault="00365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EE5"/>
    <w:multiLevelType w:val="hybridMultilevel"/>
    <w:tmpl w:val="9E384C14"/>
    <w:lvl w:ilvl="0" w:tplc="399A599E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4"/>
    <w:rsid w:val="000141FA"/>
    <w:rsid w:val="00037D46"/>
    <w:rsid w:val="0004319B"/>
    <w:rsid w:val="000677A1"/>
    <w:rsid w:val="00071CC1"/>
    <w:rsid w:val="000776E4"/>
    <w:rsid w:val="00083A9C"/>
    <w:rsid w:val="00092906"/>
    <w:rsid w:val="000B0E4C"/>
    <w:rsid w:val="000D54EC"/>
    <w:rsid w:val="00104E32"/>
    <w:rsid w:val="00110161"/>
    <w:rsid w:val="00113CCA"/>
    <w:rsid w:val="00115215"/>
    <w:rsid w:val="00116BA3"/>
    <w:rsid w:val="00124BD8"/>
    <w:rsid w:val="0012655C"/>
    <w:rsid w:val="00151C6C"/>
    <w:rsid w:val="00163E68"/>
    <w:rsid w:val="001747D7"/>
    <w:rsid w:val="001A68C9"/>
    <w:rsid w:val="001D31E1"/>
    <w:rsid w:val="001E061E"/>
    <w:rsid w:val="001F77EC"/>
    <w:rsid w:val="00207CB3"/>
    <w:rsid w:val="00227E5B"/>
    <w:rsid w:val="00261D44"/>
    <w:rsid w:val="00271CFC"/>
    <w:rsid w:val="00277FFD"/>
    <w:rsid w:val="00291201"/>
    <w:rsid w:val="00293350"/>
    <w:rsid w:val="002B542D"/>
    <w:rsid w:val="002B636E"/>
    <w:rsid w:val="00311C91"/>
    <w:rsid w:val="003231CD"/>
    <w:rsid w:val="0032483B"/>
    <w:rsid w:val="00332779"/>
    <w:rsid w:val="003554D2"/>
    <w:rsid w:val="00356512"/>
    <w:rsid w:val="003656DD"/>
    <w:rsid w:val="003825A7"/>
    <w:rsid w:val="003828B9"/>
    <w:rsid w:val="003A6402"/>
    <w:rsid w:val="00401B6F"/>
    <w:rsid w:val="00410ABA"/>
    <w:rsid w:val="004210DA"/>
    <w:rsid w:val="00424DD3"/>
    <w:rsid w:val="004A5349"/>
    <w:rsid w:val="004E0845"/>
    <w:rsid w:val="00515B07"/>
    <w:rsid w:val="00515FB5"/>
    <w:rsid w:val="00516B6B"/>
    <w:rsid w:val="0052351C"/>
    <w:rsid w:val="00541B69"/>
    <w:rsid w:val="00542C0F"/>
    <w:rsid w:val="00580E20"/>
    <w:rsid w:val="0059234B"/>
    <w:rsid w:val="005A73C7"/>
    <w:rsid w:val="005D4715"/>
    <w:rsid w:val="005F1DC9"/>
    <w:rsid w:val="00604ADF"/>
    <w:rsid w:val="00612590"/>
    <w:rsid w:val="00624D72"/>
    <w:rsid w:val="00644225"/>
    <w:rsid w:val="006445F5"/>
    <w:rsid w:val="0064794A"/>
    <w:rsid w:val="00666240"/>
    <w:rsid w:val="006667D0"/>
    <w:rsid w:val="0069052D"/>
    <w:rsid w:val="00691082"/>
    <w:rsid w:val="00697D1C"/>
    <w:rsid w:val="006B2388"/>
    <w:rsid w:val="006B2780"/>
    <w:rsid w:val="006B3C56"/>
    <w:rsid w:val="006E1A24"/>
    <w:rsid w:val="007350B8"/>
    <w:rsid w:val="007371B3"/>
    <w:rsid w:val="007756C4"/>
    <w:rsid w:val="007815A8"/>
    <w:rsid w:val="00786D48"/>
    <w:rsid w:val="00787CA3"/>
    <w:rsid w:val="00791535"/>
    <w:rsid w:val="0079606B"/>
    <w:rsid w:val="007A7AA4"/>
    <w:rsid w:val="007C40AD"/>
    <w:rsid w:val="007C51A9"/>
    <w:rsid w:val="007D4231"/>
    <w:rsid w:val="008458C9"/>
    <w:rsid w:val="00863F75"/>
    <w:rsid w:val="0086745D"/>
    <w:rsid w:val="008F60D2"/>
    <w:rsid w:val="00946F91"/>
    <w:rsid w:val="00961F4B"/>
    <w:rsid w:val="00964C76"/>
    <w:rsid w:val="00973237"/>
    <w:rsid w:val="009855DF"/>
    <w:rsid w:val="00997D7F"/>
    <w:rsid w:val="009A47CA"/>
    <w:rsid w:val="009C6B7B"/>
    <w:rsid w:val="00A05843"/>
    <w:rsid w:val="00A11B91"/>
    <w:rsid w:val="00A22B5B"/>
    <w:rsid w:val="00A305A2"/>
    <w:rsid w:val="00A4224C"/>
    <w:rsid w:val="00A64BCB"/>
    <w:rsid w:val="00A70E03"/>
    <w:rsid w:val="00A83089"/>
    <w:rsid w:val="00A953FD"/>
    <w:rsid w:val="00AA52AE"/>
    <w:rsid w:val="00AC0FB2"/>
    <w:rsid w:val="00AF0EAB"/>
    <w:rsid w:val="00AF59CF"/>
    <w:rsid w:val="00B40381"/>
    <w:rsid w:val="00BA4366"/>
    <w:rsid w:val="00BB1065"/>
    <w:rsid w:val="00BB60E2"/>
    <w:rsid w:val="00BC2D9B"/>
    <w:rsid w:val="00BF4E01"/>
    <w:rsid w:val="00C27B7E"/>
    <w:rsid w:val="00C3243E"/>
    <w:rsid w:val="00C41612"/>
    <w:rsid w:val="00C52265"/>
    <w:rsid w:val="00C56CC9"/>
    <w:rsid w:val="00C90C0A"/>
    <w:rsid w:val="00CA4FB0"/>
    <w:rsid w:val="00CB5AC0"/>
    <w:rsid w:val="00CC2672"/>
    <w:rsid w:val="00CC3B57"/>
    <w:rsid w:val="00D125C1"/>
    <w:rsid w:val="00D24B80"/>
    <w:rsid w:val="00D26261"/>
    <w:rsid w:val="00D26641"/>
    <w:rsid w:val="00D5264E"/>
    <w:rsid w:val="00D60339"/>
    <w:rsid w:val="00D65C99"/>
    <w:rsid w:val="00D77335"/>
    <w:rsid w:val="00DC2CD0"/>
    <w:rsid w:val="00DF4C7A"/>
    <w:rsid w:val="00DF4D5C"/>
    <w:rsid w:val="00E07680"/>
    <w:rsid w:val="00E1760E"/>
    <w:rsid w:val="00E43974"/>
    <w:rsid w:val="00E43FD4"/>
    <w:rsid w:val="00E46B87"/>
    <w:rsid w:val="00E87357"/>
    <w:rsid w:val="00E9199C"/>
    <w:rsid w:val="00E91CF1"/>
    <w:rsid w:val="00EE3084"/>
    <w:rsid w:val="00EE5BF0"/>
    <w:rsid w:val="00EF559C"/>
    <w:rsid w:val="00F0118F"/>
    <w:rsid w:val="00F11E2B"/>
    <w:rsid w:val="00F613ED"/>
    <w:rsid w:val="00F70308"/>
    <w:rsid w:val="00F900C0"/>
    <w:rsid w:val="00F914AD"/>
    <w:rsid w:val="00FA5372"/>
    <w:rsid w:val="00FB0B42"/>
    <w:rsid w:val="00FB7E10"/>
    <w:rsid w:val="00FC2C41"/>
    <w:rsid w:val="00FD69A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431A-2BF2-40D4-9F82-2180ECB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F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-">
    <w:name w:val="15-Адресат"/>
    <w:basedOn w:val="a"/>
    <w:link w:val="15-0"/>
    <w:qFormat/>
    <w:rsid w:val="009A47CA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9A47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5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5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9DD91E9200113EA849330934D54595DE4FA8AA700E91E1A473E947709E872DF74D2359BBE5C43BF25BBAA141PFO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9DD91E9200113EA8492D0422B91B9FDE46FEAF740C93B3FA27EF102FCE8178A50D7D00EAA48F36F440A6A146E89AB495P3O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9DD91E9200113EA849330934D54595DC4FA4A2700D91E1A473E947709E872DE54D7B55BBE0DB3DF24EECF004A395B49127AB4D572E0C0EPDO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9DD91E9200113EA849330934D54595DC4FA2A77F0891E1A473E947709E872DF74D2359BBE5C43BF25BBAA141PF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67D352C8C3F4A3EB97C7D95FC8AB0A769BA6FFAA75D7D7270082E1E16F9D24A17EC7210969D88893B94E368y7X3T" TargetMode="External"/><Relationship Id="rId14" Type="http://schemas.openxmlformats.org/officeDocument/2006/relationships/hyperlink" Target="consultantplus://offline/ref=F39DD91E9200113EA849330934D54595DD45A6AB730191E1A473E947709E872DF74D2359BBE5C43BF25BBAA141PF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1F84-EE42-47F5-BE56-5F6A62BA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Dnsshop</cp:lastModifiedBy>
  <cp:revision>2</cp:revision>
  <cp:lastPrinted>2019-06-07T10:30:00Z</cp:lastPrinted>
  <dcterms:created xsi:type="dcterms:W3CDTF">2019-08-16T05:34:00Z</dcterms:created>
  <dcterms:modified xsi:type="dcterms:W3CDTF">2019-08-16T05:34:00Z</dcterms:modified>
</cp:coreProperties>
</file>