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6"/>
        <w:tblW w:w="5000" w:type="pct"/>
        <w:tblLook w:val="04A0" w:firstRow="1" w:lastRow="0" w:firstColumn="1" w:lastColumn="0" w:noHBand="0" w:noVBand="1"/>
      </w:tblPr>
      <w:tblGrid>
        <w:gridCol w:w="4179"/>
        <w:gridCol w:w="856"/>
        <w:gridCol w:w="4818"/>
      </w:tblGrid>
      <w:tr w:rsidR="00E758FA" w:rsidRPr="00F71105" w:rsidTr="00E758FA">
        <w:trPr>
          <w:trHeight w:val="964"/>
        </w:trPr>
        <w:tc>
          <w:tcPr>
            <w:tcW w:w="9637" w:type="dxa"/>
            <w:gridSpan w:val="3"/>
            <w:hideMark/>
          </w:tcPr>
          <w:p w:rsidR="00E758FA" w:rsidRPr="00F71105" w:rsidRDefault="00CC332A" w:rsidP="00CC332A">
            <w:pPr>
              <w:widowControl w:val="0"/>
              <w:tabs>
                <w:tab w:val="center" w:pos="4818"/>
                <w:tab w:val="left" w:pos="7395"/>
              </w:tabs>
              <w:autoSpaceDE w:val="0"/>
              <w:autoSpaceDN w:val="0"/>
              <w:adjustRightInd w:val="0"/>
              <w:spacing w:before="36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E758FA" w:rsidRPr="00F71105">
              <w:rPr>
                <w:rFonts w:ascii="Times New Roman" w:eastAsia="Times New Roman" w:hAnsi="Times New Roman" w:cs="Times New Roman"/>
                <w:noProof/>
                <w:sz w:val="20"/>
                <w:szCs w:val="20"/>
              </w:rPr>
              <w:drawing>
                <wp:inline distT="0" distB="0" distL="0" distR="0" wp14:anchorId="3E5609D0" wp14:editId="05C3508D">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r>
              <w:rPr>
                <w:rFonts w:ascii="Times New Roman" w:eastAsia="Times New Roman" w:hAnsi="Times New Roman" w:cs="Times New Roman"/>
                <w:sz w:val="20"/>
                <w:szCs w:val="20"/>
              </w:rPr>
              <w:tab/>
            </w:r>
          </w:p>
        </w:tc>
      </w:tr>
      <w:tr w:rsidR="00E758FA" w:rsidRPr="00F71105" w:rsidTr="00E758FA">
        <w:trPr>
          <w:trHeight w:val="1134"/>
        </w:trPr>
        <w:tc>
          <w:tcPr>
            <w:tcW w:w="9637" w:type="dxa"/>
            <w:gridSpan w:val="3"/>
            <w:tcBorders>
              <w:top w:val="nil"/>
              <w:left w:val="nil"/>
              <w:bottom w:val="thinThickSmallGap" w:sz="24" w:space="0" w:color="auto"/>
              <w:right w:val="nil"/>
            </w:tcBorders>
            <w:vAlign w:val="center"/>
          </w:tcPr>
          <w:p w:rsidR="00E758FA" w:rsidRPr="00F71105" w:rsidRDefault="00E758FA" w:rsidP="00E758FA">
            <w:pPr>
              <w:widowControl w:val="0"/>
              <w:autoSpaceDE w:val="0"/>
              <w:autoSpaceDN w:val="0"/>
              <w:adjustRightInd w:val="0"/>
              <w:spacing w:after="0" w:line="240" w:lineRule="auto"/>
              <w:rPr>
                <w:rFonts w:ascii="Times New Roman" w:eastAsia="Times New Roman" w:hAnsi="Times New Roman" w:cs="Times New Roman"/>
                <w:sz w:val="8"/>
                <w:szCs w:val="20"/>
              </w:rPr>
            </w:pPr>
          </w:p>
          <w:p w:rsidR="00E758FA" w:rsidRPr="00F71105" w:rsidRDefault="00E758FA" w:rsidP="00E758F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4"/>
                <w:sz w:val="28"/>
                <w:szCs w:val="28"/>
              </w:rPr>
            </w:pPr>
            <w:r w:rsidRPr="00F71105">
              <w:rPr>
                <w:rFonts w:ascii="Times New Roman" w:eastAsia="Times New Roman" w:hAnsi="Times New Roman" w:cs="Times New Roman"/>
                <w:b/>
                <w:color w:val="000000"/>
                <w:spacing w:val="-14"/>
                <w:sz w:val="28"/>
                <w:szCs w:val="28"/>
              </w:rPr>
              <w:t>АДМИНИСТРАЦИЯ</w:t>
            </w:r>
          </w:p>
          <w:p w:rsidR="00E758FA" w:rsidRPr="00F71105" w:rsidRDefault="00E758FA" w:rsidP="00E758FA">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pacing w:val="-14"/>
                <w:sz w:val="28"/>
                <w:szCs w:val="28"/>
              </w:rPr>
            </w:pPr>
            <w:r>
              <w:rPr>
                <w:rFonts w:ascii="Times New Roman" w:eastAsia="Times New Roman" w:hAnsi="Times New Roman" w:cs="Times New Roman"/>
                <w:b/>
                <w:color w:val="000000"/>
                <w:spacing w:val="-14"/>
                <w:sz w:val="28"/>
                <w:szCs w:val="28"/>
              </w:rPr>
              <w:t xml:space="preserve">ВЕРХНЕСАЛДИНСКОГО ГОРОДСКОГО </w:t>
            </w:r>
            <w:r w:rsidRPr="00F71105">
              <w:rPr>
                <w:rFonts w:ascii="Times New Roman" w:eastAsia="Times New Roman" w:hAnsi="Times New Roman" w:cs="Times New Roman"/>
                <w:b/>
                <w:color w:val="000000"/>
                <w:spacing w:val="-14"/>
                <w:sz w:val="28"/>
                <w:szCs w:val="28"/>
              </w:rPr>
              <w:t>ОКРУГА</w:t>
            </w:r>
          </w:p>
          <w:p w:rsidR="00E758FA" w:rsidRPr="00F71105" w:rsidRDefault="00E758FA" w:rsidP="00E758FA">
            <w:pPr>
              <w:widowControl w:val="0"/>
              <w:autoSpaceDE w:val="0"/>
              <w:autoSpaceDN w:val="0"/>
              <w:adjustRightInd w:val="0"/>
              <w:spacing w:after="0" w:line="240" w:lineRule="auto"/>
              <w:jc w:val="center"/>
              <w:rPr>
                <w:rFonts w:ascii="Times New Roman" w:eastAsia="Times New Roman" w:hAnsi="Times New Roman" w:cs="Times New Roman"/>
                <w:b/>
                <w:spacing w:val="60"/>
                <w:sz w:val="36"/>
                <w:szCs w:val="36"/>
              </w:rPr>
            </w:pPr>
            <w:r w:rsidRPr="00F71105">
              <w:rPr>
                <w:rFonts w:ascii="Times New Roman" w:eastAsia="Times New Roman" w:hAnsi="Times New Roman" w:cs="Times New Roman"/>
                <w:b/>
                <w:color w:val="000000"/>
                <w:spacing w:val="60"/>
                <w:sz w:val="36"/>
                <w:szCs w:val="36"/>
              </w:rPr>
              <w:t>ПОСТАНОВЛЕНИЕ</w:t>
            </w:r>
          </w:p>
        </w:tc>
      </w:tr>
      <w:tr w:rsidR="00E758FA" w:rsidRPr="00F71105" w:rsidTr="00E758FA">
        <w:trPr>
          <w:trHeight w:val="567"/>
        </w:trPr>
        <w:tc>
          <w:tcPr>
            <w:tcW w:w="4088" w:type="dxa"/>
            <w:tcBorders>
              <w:top w:val="thinThickSmallGap" w:sz="24" w:space="0" w:color="auto"/>
              <w:left w:val="nil"/>
              <w:bottom w:val="nil"/>
              <w:right w:val="nil"/>
            </w:tcBorders>
          </w:tcPr>
          <w:p w:rsidR="00E758FA" w:rsidRPr="00F71105" w:rsidRDefault="00E758FA" w:rsidP="00E758FA">
            <w:pPr>
              <w:widowControl w:val="0"/>
              <w:autoSpaceDE w:val="0"/>
              <w:autoSpaceDN w:val="0"/>
              <w:adjustRightInd w:val="0"/>
              <w:spacing w:after="0" w:line="240" w:lineRule="auto"/>
              <w:rPr>
                <w:rFonts w:ascii="Times New Roman" w:eastAsia="Times New Roman" w:hAnsi="Times New Roman" w:cs="Times New Roman"/>
                <w:color w:val="000000"/>
                <w:sz w:val="24"/>
                <w:szCs w:val="20"/>
              </w:rPr>
            </w:pPr>
          </w:p>
          <w:p w:rsidR="00E758FA" w:rsidRPr="00F71105" w:rsidRDefault="00E758FA" w:rsidP="00E758FA">
            <w:pPr>
              <w:widowControl w:val="0"/>
              <w:autoSpaceDE w:val="0"/>
              <w:autoSpaceDN w:val="0"/>
              <w:adjustRightInd w:val="0"/>
              <w:spacing w:after="0" w:line="240" w:lineRule="auto"/>
              <w:rPr>
                <w:rFonts w:ascii="Times New Roman" w:eastAsia="Times New Roman" w:hAnsi="Times New Roman" w:cs="Times New Roman"/>
                <w:color w:val="000000"/>
                <w:sz w:val="24"/>
                <w:szCs w:val="20"/>
              </w:rPr>
            </w:pPr>
            <w:r w:rsidRPr="00F71105">
              <w:rPr>
                <w:rFonts w:ascii="Times New Roman" w:eastAsia="Times New Roman" w:hAnsi="Times New Roman" w:cs="Times New Roman"/>
                <w:color w:val="000000"/>
                <w:sz w:val="24"/>
                <w:szCs w:val="20"/>
              </w:rPr>
              <w:t>от___</w:t>
            </w:r>
            <w:r w:rsidRPr="00F71105">
              <w:rPr>
                <w:rFonts w:ascii="Times New Roman" w:eastAsia="Times New Roman" w:hAnsi="Times New Roman" w:cs="Times New Roman"/>
                <w:color w:val="000000"/>
                <w:sz w:val="24"/>
                <w:szCs w:val="20"/>
                <w:u w:val="single"/>
              </w:rPr>
              <w:t>_</w:t>
            </w:r>
            <w:r>
              <w:rPr>
                <w:rFonts w:ascii="Times New Roman" w:eastAsia="Times New Roman" w:hAnsi="Times New Roman" w:cs="Times New Roman"/>
                <w:color w:val="000000"/>
                <w:sz w:val="24"/>
                <w:szCs w:val="20"/>
                <w:u w:val="single"/>
              </w:rPr>
              <w:t>______</w:t>
            </w:r>
            <w:r w:rsidRPr="00F71105">
              <w:rPr>
                <w:rFonts w:ascii="Times New Roman" w:eastAsia="Times New Roman" w:hAnsi="Times New Roman" w:cs="Times New Roman"/>
                <w:color w:val="000000"/>
                <w:sz w:val="24"/>
                <w:szCs w:val="20"/>
                <w:u w:val="single"/>
              </w:rPr>
              <w:t>_</w:t>
            </w:r>
            <w:r w:rsidRPr="00F71105">
              <w:rPr>
                <w:rFonts w:ascii="Times New Roman" w:eastAsia="Times New Roman" w:hAnsi="Times New Roman" w:cs="Times New Roman"/>
                <w:color w:val="000000"/>
                <w:sz w:val="24"/>
                <w:szCs w:val="20"/>
              </w:rPr>
              <w:t>___ №__</w:t>
            </w:r>
            <w:r>
              <w:rPr>
                <w:rFonts w:ascii="Times New Roman" w:eastAsia="Times New Roman" w:hAnsi="Times New Roman" w:cs="Times New Roman"/>
                <w:color w:val="000000"/>
                <w:sz w:val="24"/>
                <w:szCs w:val="20"/>
              </w:rPr>
              <w:t>_____</w:t>
            </w:r>
            <w:r w:rsidRPr="00F71105">
              <w:rPr>
                <w:rFonts w:ascii="Times New Roman" w:eastAsia="Times New Roman" w:hAnsi="Times New Roman" w:cs="Times New Roman"/>
                <w:color w:val="000000"/>
                <w:sz w:val="24"/>
                <w:szCs w:val="20"/>
              </w:rPr>
              <w:t>_</w:t>
            </w:r>
          </w:p>
          <w:p w:rsidR="00E758FA" w:rsidRPr="00F71105" w:rsidRDefault="00E758FA" w:rsidP="00E758FA">
            <w:pPr>
              <w:widowControl w:val="0"/>
              <w:autoSpaceDE w:val="0"/>
              <w:autoSpaceDN w:val="0"/>
              <w:adjustRightInd w:val="0"/>
              <w:spacing w:after="0" w:line="240" w:lineRule="auto"/>
              <w:rPr>
                <w:rFonts w:ascii="Times New Roman" w:eastAsia="Times New Roman" w:hAnsi="Times New Roman" w:cs="Times New Roman"/>
                <w:sz w:val="20"/>
                <w:szCs w:val="20"/>
              </w:rPr>
            </w:pPr>
            <w:r w:rsidRPr="00F71105">
              <w:rPr>
                <w:rFonts w:ascii="Times New Roman" w:eastAsia="Times New Roman" w:hAnsi="Times New Roman" w:cs="Times New Roman"/>
                <w:color w:val="000000"/>
                <w:sz w:val="24"/>
                <w:szCs w:val="20"/>
              </w:rPr>
              <w:t>г. Верхняя Салда</w:t>
            </w:r>
          </w:p>
        </w:tc>
        <w:tc>
          <w:tcPr>
            <w:tcW w:w="837" w:type="dxa"/>
            <w:tcBorders>
              <w:top w:val="thinThickSmallGap" w:sz="24" w:space="0" w:color="auto"/>
              <w:left w:val="nil"/>
              <w:bottom w:val="nil"/>
              <w:right w:val="nil"/>
            </w:tcBorders>
          </w:tcPr>
          <w:p w:rsidR="00E758FA" w:rsidRPr="00F71105" w:rsidRDefault="00E758FA" w:rsidP="00E758FA">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712" w:type="dxa"/>
            <w:tcBorders>
              <w:top w:val="thinThickSmallGap" w:sz="24" w:space="0" w:color="auto"/>
              <w:left w:val="nil"/>
              <w:bottom w:val="nil"/>
              <w:right w:val="nil"/>
            </w:tcBorders>
            <w:hideMark/>
          </w:tcPr>
          <w:p w:rsidR="00E758FA" w:rsidRPr="00F71105" w:rsidRDefault="00E758FA" w:rsidP="00E758FA">
            <w:pPr>
              <w:spacing w:after="0" w:line="240" w:lineRule="auto"/>
              <w:jc w:val="both"/>
              <w:rPr>
                <w:rFonts w:ascii="Calibri" w:eastAsia="Calibri" w:hAnsi="Calibri" w:cs="Times New Roman"/>
                <w:color w:val="000000"/>
                <w:sz w:val="20"/>
                <w:szCs w:val="28"/>
                <w:lang w:eastAsia="en-US"/>
              </w:rPr>
            </w:pPr>
            <w:r w:rsidRPr="00F71105">
              <w:rPr>
                <w:rFonts w:ascii="Calibri" w:eastAsia="Calibri" w:hAnsi="Calibri" w:cs="Times New Roman"/>
                <w:color w:val="000000"/>
                <w:sz w:val="28"/>
                <w:szCs w:val="28"/>
                <w:lang w:eastAsia="en-US"/>
              </w:rPr>
              <w:t xml:space="preserve"> </w:t>
            </w:r>
          </w:p>
        </w:tc>
      </w:tr>
    </w:tbl>
    <w:p w:rsidR="00F71105" w:rsidRPr="00E758FA" w:rsidRDefault="00F71105" w:rsidP="00F71105">
      <w:pPr>
        <w:widowControl w:val="0"/>
        <w:autoSpaceDE w:val="0"/>
        <w:autoSpaceDN w:val="0"/>
        <w:adjustRightInd w:val="0"/>
        <w:spacing w:after="0" w:line="240" w:lineRule="auto"/>
        <w:rPr>
          <w:rFonts w:ascii="Times New Roman" w:eastAsia="Times New Roman" w:hAnsi="Times New Roman" w:cs="Times New Roman"/>
          <w:sz w:val="28"/>
          <w:szCs w:val="26"/>
        </w:rPr>
      </w:pPr>
    </w:p>
    <w:p w:rsidR="00B83E36" w:rsidRPr="00E758FA" w:rsidRDefault="00B83E36" w:rsidP="00042A16">
      <w:pPr>
        <w:widowControl w:val="0"/>
        <w:autoSpaceDE w:val="0"/>
        <w:autoSpaceDN w:val="0"/>
        <w:adjustRightInd w:val="0"/>
        <w:spacing w:after="0" w:line="240" w:lineRule="auto"/>
        <w:rPr>
          <w:rFonts w:ascii="Times New Roman" w:eastAsia="Times New Roman" w:hAnsi="Times New Roman" w:cs="Times New Roman"/>
          <w:sz w:val="28"/>
          <w:szCs w:val="26"/>
        </w:rPr>
      </w:pPr>
    </w:p>
    <w:p w:rsidR="00331340" w:rsidRPr="00057D59" w:rsidRDefault="00331340" w:rsidP="00042A16">
      <w:pPr>
        <w:spacing w:after="0" w:line="240" w:lineRule="auto"/>
        <w:ind w:left="284" w:right="-55"/>
        <w:jc w:val="center"/>
        <w:rPr>
          <w:rFonts w:ascii="Times New Roman" w:eastAsia="Times New Roman" w:hAnsi="Times New Roman" w:cs="Times New Roman"/>
          <w:b/>
          <w:i/>
          <w:sz w:val="27"/>
          <w:szCs w:val="27"/>
        </w:rPr>
      </w:pPr>
      <w:r w:rsidRPr="00057D59">
        <w:rPr>
          <w:rFonts w:ascii="Times New Roman" w:eastAsia="Times New Roman" w:hAnsi="Times New Roman" w:cs="Times New Roman"/>
          <w:b/>
          <w:i/>
          <w:sz w:val="27"/>
          <w:szCs w:val="27"/>
        </w:rPr>
        <w:t>Об утверждении Администрати</w:t>
      </w:r>
      <w:r w:rsidR="00042A16" w:rsidRPr="00057D59">
        <w:rPr>
          <w:rFonts w:ascii="Times New Roman" w:eastAsia="Times New Roman" w:hAnsi="Times New Roman" w:cs="Times New Roman"/>
          <w:b/>
          <w:i/>
          <w:sz w:val="27"/>
          <w:szCs w:val="27"/>
        </w:rPr>
        <w:t xml:space="preserve">вного регламента предоставления </w:t>
      </w:r>
      <w:r w:rsidRPr="00057D59">
        <w:rPr>
          <w:rFonts w:ascii="Times New Roman" w:eastAsia="Times New Roman" w:hAnsi="Times New Roman" w:cs="Times New Roman"/>
          <w:b/>
          <w:i/>
          <w:sz w:val="27"/>
          <w:szCs w:val="27"/>
        </w:rPr>
        <w:t xml:space="preserve">муниципальной услуги «Выдача </w:t>
      </w:r>
      <w:r w:rsidR="00042A16" w:rsidRPr="00057D59">
        <w:rPr>
          <w:rFonts w:ascii="Times New Roman" w:eastAsia="Times New Roman" w:hAnsi="Times New Roman" w:cs="Times New Roman"/>
          <w:b/>
          <w:i/>
          <w:sz w:val="27"/>
          <w:szCs w:val="27"/>
        </w:rPr>
        <w:t xml:space="preserve">разрешения на вступление в брак </w:t>
      </w:r>
      <w:r w:rsidRPr="00057D59">
        <w:rPr>
          <w:rFonts w:ascii="Times New Roman" w:eastAsia="Times New Roman" w:hAnsi="Times New Roman" w:cs="Times New Roman"/>
          <w:b/>
          <w:i/>
          <w:sz w:val="27"/>
          <w:szCs w:val="27"/>
        </w:rPr>
        <w:t>несовершеннолетним лицам, достигшим возраста шестнадцати лет»</w:t>
      </w:r>
    </w:p>
    <w:p w:rsidR="00331340" w:rsidRPr="00057D59" w:rsidRDefault="00331340" w:rsidP="00E758FA">
      <w:pPr>
        <w:spacing w:after="0" w:line="240" w:lineRule="auto"/>
        <w:ind w:firstLine="709"/>
        <w:jc w:val="center"/>
        <w:rPr>
          <w:rFonts w:ascii="Times New Roman" w:eastAsia="Times New Roman" w:hAnsi="Times New Roman" w:cs="Times New Roman"/>
          <w:sz w:val="27"/>
          <w:szCs w:val="27"/>
        </w:rPr>
      </w:pPr>
    </w:p>
    <w:p w:rsidR="00331340" w:rsidRPr="00057D59" w:rsidRDefault="00331340" w:rsidP="00057D59">
      <w:pPr>
        <w:spacing w:after="0" w:line="240" w:lineRule="auto"/>
        <w:ind w:firstLine="709"/>
        <w:jc w:val="center"/>
        <w:rPr>
          <w:rFonts w:ascii="Times New Roman" w:eastAsia="Times New Roman" w:hAnsi="Times New Roman" w:cs="Times New Roman"/>
          <w:sz w:val="27"/>
          <w:szCs w:val="27"/>
        </w:rPr>
      </w:pP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r w:rsidRPr="00057D59">
        <w:rPr>
          <w:rFonts w:ascii="Times New Roman" w:eastAsia="Times New Roman" w:hAnsi="Times New Roman" w:cs="Times New Roman"/>
          <w:sz w:val="27"/>
          <w:szCs w:val="27"/>
        </w:rPr>
        <w:t>В соответствии с Семейным кодексом Российской Федерации, Федеральным законом от 27</w:t>
      </w:r>
      <w:r w:rsidR="00057D59">
        <w:rPr>
          <w:rFonts w:ascii="Times New Roman" w:eastAsia="Times New Roman" w:hAnsi="Times New Roman" w:cs="Times New Roman"/>
          <w:sz w:val="27"/>
          <w:szCs w:val="27"/>
        </w:rPr>
        <w:t xml:space="preserve"> июля </w:t>
      </w:r>
      <w:r w:rsidRPr="00057D59">
        <w:rPr>
          <w:rFonts w:ascii="Times New Roman" w:eastAsia="Times New Roman" w:hAnsi="Times New Roman" w:cs="Times New Roman"/>
          <w:sz w:val="27"/>
          <w:szCs w:val="27"/>
        </w:rPr>
        <w:t xml:space="preserve">2010 </w:t>
      </w:r>
      <w:r w:rsidR="00057D59">
        <w:rPr>
          <w:rFonts w:ascii="Times New Roman" w:eastAsia="Times New Roman" w:hAnsi="Times New Roman" w:cs="Times New Roman"/>
          <w:sz w:val="27"/>
          <w:szCs w:val="27"/>
        </w:rPr>
        <w:t xml:space="preserve">года </w:t>
      </w:r>
      <w:r w:rsidRPr="00057D59">
        <w:rPr>
          <w:rFonts w:ascii="Times New Roman" w:eastAsia="Times New Roman" w:hAnsi="Times New Roman" w:cs="Times New Roman"/>
          <w:sz w:val="27"/>
          <w:szCs w:val="27"/>
        </w:rPr>
        <w:t>№ 210-ФЗ «Об организации предоставления государственных и муниципальных услуг», постановлением главы администрации Верхнесалдинского городского округа от 19.08.2011 № 896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Верхнесалдинского городского округа,</w:t>
      </w:r>
    </w:p>
    <w:p w:rsidR="00331340" w:rsidRPr="00057D59" w:rsidRDefault="00331340" w:rsidP="00057D59">
      <w:pPr>
        <w:spacing w:after="0" w:line="240" w:lineRule="auto"/>
        <w:jc w:val="both"/>
        <w:rPr>
          <w:rFonts w:ascii="Times New Roman" w:eastAsia="Times New Roman" w:hAnsi="Times New Roman" w:cs="Times New Roman"/>
          <w:sz w:val="27"/>
          <w:szCs w:val="27"/>
        </w:rPr>
      </w:pPr>
      <w:r w:rsidRPr="00057D59">
        <w:rPr>
          <w:rFonts w:ascii="Times New Roman" w:eastAsia="Times New Roman" w:hAnsi="Times New Roman" w:cs="Times New Roman"/>
          <w:b/>
          <w:sz w:val="27"/>
          <w:szCs w:val="27"/>
        </w:rPr>
        <w:t>ПОСТАНОВЛЯЮ:</w:t>
      </w: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r w:rsidRPr="00057D59">
        <w:rPr>
          <w:rFonts w:ascii="Times New Roman" w:eastAsia="Times New Roman" w:hAnsi="Times New Roman" w:cs="Times New Roman"/>
          <w:sz w:val="27"/>
          <w:szCs w:val="27"/>
        </w:rPr>
        <w:t>1. Утвердить Административный регламент предоставления муниципальной услуги «Выдача разрешения на вступление в брак несовершеннолетним лицам, достигшим возраста шестнадцати лет» (прилагается).</w:t>
      </w: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r w:rsidRPr="00057D59">
        <w:rPr>
          <w:rFonts w:ascii="Times New Roman" w:eastAsia="Times New Roman" w:hAnsi="Times New Roman" w:cs="Times New Roman"/>
          <w:sz w:val="27"/>
          <w:szCs w:val="27"/>
        </w:rPr>
        <w:t>2. Признат</w:t>
      </w:r>
      <w:r w:rsidR="00042A16" w:rsidRPr="00057D59">
        <w:rPr>
          <w:rFonts w:ascii="Times New Roman" w:eastAsia="Times New Roman" w:hAnsi="Times New Roman" w:cs="Times New Roman"/>
          <w:sz w:val="27"/>
          <w:szCs w:val="27"/>
        </w:rPr>
        <w:t xml:space="preserve">ь утратившим силу постановление </w:t>
      </w:r>
      <w:r w:rsidRPr="00057D59">
        <w:rPr>
          <w:rFonts w:ascii="Times New Roman" w:eastAsia="Times New Roman" w:hAnsi="Times New Roman" w:cs="Times New Roman"/>
          <w:sz w:val="27"/>
          <w:szCs w:val="27"/>
        </w:rPr>
        <w:t xml:space="preserve">администрации Верхнесалдинского городского округа от </w:t>
      </w:r>
      <w:r w:rsidR="00E94D4D" w:rsidRPr="00057D59">
        <w:rPr>
          <w:rFonts w:ascii="Times New Roman" w:eastAsia="Times New Roman" w:hAnsi="Times New Roman" w:cs="Times New Roman"/>
          <w:sz w:val="27"/>
          <w:szCs w:val="27"/>
        </w:rPr>
        <w:t>24.01.2014 № 297 «Об утверждении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 (в редакции постановлений администрации Верхнесалдинского городского округа от 15.07.2014 № 2296, 05.12.2014 № 3711, 10.06.2016 № 1889, 30.01.2017 № 386, 02.08.2017 № 2243).</w:t>
      </w:r>
    </w:p>
    <w:p w:rsidR="00E94D4D" w:rsidRPr="00057D59" w:rsidRDefault="00E94D4D" w:rsidP="00057D59">
      <w:pPr>
        <w:spacing w:after="0" w:line="240" w:lineRule="auto"/>
        <w:ind w:firstLine="709"/>
        <w:jc w:val="both"/>
        <w:rPr>
          <w:rFonts w:ascii="Times New Roman" w:eastAsia="Times New Roman" w:hAnsi="Times New Roman" w:cs="Times New Roman"/>
          <w:sz w:val="27"/>
          <w:szCs w:val="27"/>
        </w:rPr>
      </w:pPr>
      <w:r w:rsidRPr="00057D59">
        <w:rPr>
          <w:rFonts w:ascii="Times New Roman" w:eastAsia="Times New Roman" w:hAnsi="Times New Roman" w:cs="Times New Roman"/>
          <w:sz w:val="27"/>
          <w:szCs w:val="27"/>
        </w:rPr>
        <w:t>3</w:t>
      </w:r>
      <w:r w:rsidR="00331340" w:rsidRPr="00057D59">
        <w:rPr>
          <w:rFonts w:ascii="Times New Roman" w:eastAsia="Times New Roman" w:hAnsi="Times New Roman" w:cs="Times New Roman"/>
          <w:sz w:val="27"/>
          <w:szCs w:val="27"/>
        </w:rPr>
        <w:t>.</w:t>
      </w:r>
      <w:r w:rsidRPr="00057D59">
        <w:rPr>
          <w:rFonts w:ascii="Times New Roman" w:eastAsia="Times New Roman" w:hAnsi="Times New Roman" w:cs="Times New Roman"/>
          <w:sz w:val="27"/>
          <w:szCs w:val="27"/>
        </w:rPr>
        <w:t> Настоящее постановление вступает в силу с момента его опубликования.</w:t>
      </w:r>
    </w:p>
    <w:p w:rsidR="00331340" w:rsidRPr="00057D59" w:rsidRDefault="00E94D4D" w:rsidP="00057D59">
      <w:pPr>
        <w:spacing w:after="0" w:line="240" w:lineRule="auto"/>
        <w:ind w:firstLine="709"/>
        <w:jc w:val="both"/>
        <w:rPr>
          <w:rFonts w:ascii="Times New Roman" w:eastAsia="Times New Roman" w:hAnsi="Times New Roman" w:cs="Times New Roman"/>
          <w:bCs/>
          <w:sz w:val="27"/>
          <w:szCs w:val="27"/>
        </w:rPr>
      </w:pPr>
      <w:r w:rsidRPr="00057D59">
        <w:rPr>
          <w:rFonts w:ascii="Times New Roman" w:eastAsia="Times New Roman" w:hAnsi="Times New Roman" w:cs="Times New Roman"/>
          <w:sz w:val="27"/>
          <w:szCs w:val="27"/>
        </w:rPr>
        <w:t>4.</w:t>
      </w:r>
      <w:r w:rsidR="00331340" w:rsidRPr="00057D59">
        <w:rPr>
          <w:rFonts w:ascii="Times New Roman" w:eastAsia="Times New Roman" w:hAnsi="Times New Roman" w:cs="Times New Roman"/>
          <w:sz w:val="27"/>
          <w:szCs w:val="27"/>
        </w:rPr>
        <w:t> </w:t>
      </w:r>
      <w:r w:rsidRPr="00057D59">
        <w:rPr>
          <w:rFonts w:ascii="Times New Roman" w:eastAsia="Times New Roman" w:hAnsi="Times New Roman" w:cs="Times New Roman"/>
          <w:sz w:val="27"/>
          <w:szCs w:val="27"/>
        </w:rPr>
        <w:t>Н</w:t>
      </w:r>
      <w:proofErr w:type="spellStart"/>
      <w:r w:rsidRPr="00057D59">
        <w:rPr>
          <w:rFonts w:ascii="Times New Roman" w:eastAsia="Times New Roman" w:hAnsi="Times New Roman" w:cs="Times New Roman"/>
          <w:bCs/>
          <w:sz w:val="27"/>
          <w:szCs w:val="27"/>
          <w:lang w:val="x-none"/>
        </w:rPr>
        <w:t>астоящее</w:t>
      </w:r>
      <w:proofErr w:type="spellEnd"/>
      <w:r w:rsidR="00331340" w:rsidRPr="00057D59">
        <w:rPr>
          <w:rFonts w:ascii="Times New Roman" w:eastAsia="Times New Roman" w:hAnsi="Times New Roman" w:cs="Times New Roman"/>
          <w:bCs/>
          <w:sz w:val="27"/>
          <w:szCs w:val="27"/>
          <w:lang w:val="x-none"/>
        </w:rPr>
        <w:t xml:space="preserve"> постановление</w:t>
      </w:r>
      <w:r w:rsidRPr="00057D59">
        <w:rPr>
          <w:rFonts w:ascii="Times New Roman" w:eastAsia="Times New Roman" w:hAnsi="Times New Roman" w:cs="Times New Roman"/>
          <w:bCs/>
          <w:sz w:val="27"/>
          <w:szCs w:val="27"/>
        </w:rPr>
        <w:t xml:space="preserve"> опубликовать </w:t>
      </w:r>
      <w:r w:rsidR="00331340" w:rsidRPr="00057D59">
        <w:rPr>
          <w:rFonts w:ascii="Times New Roman" w:eastAsia="Times New Roman" w:hAnsi="Times New Roman" w:cs="Times New Roman"/>
          <w:bCs/>
          <w:sz w:val="27"/>
          <w:szCs w:val="27"/>
        </w:rPr>
        <w:t xml:space="preserve">в официальном печатном издании </w:t>
      </w:r>
      <w:r w:rsidRPr="00057D59">
        <w:rPr>
          <w:rFonts w:ascii="Times New Roman" w:eastAsia="Times New Roman" w:hAnsi="Times New Roman" w:cs="Times New Roman"/>
          <w:bCs/>
          <w:sz w:val="27"/>
          <w:szCs w:val="27"/>
        </w:rPr>
        <w:t>«</w:t>
      </w:r>
      <w:proofErr w:type="spellStart"/>
      <w:r w:rsidRPr="00057D59">
        <w:rPr>
          <w:rFonts w:ascii="Times New Roman" w:eastAsia="Times New Roman" w:hAnsi="Times New Roman" w:cs="Times New Roman"/>
          <w:bCs/>
          <w:sz w:val="27"/>
          <w:szCs w:val="27"/>
        </w:rPr>
        <w:t>Салдинская</w:t>
      </w:r>
      <w:proofErr w:type="spellEnd"/>
      <w:r w:rsidRPr="00057D59">
        <w:rPr>
          <w:rFonts w:ascii="Times New Roman" w:eastAsia="Times New Roman" w:hAnsi="Times New Roman" w:cs="Times New Roman"/>
          <w:bCs/>
          <w:sz w:val="27"/>
          <w:szCs w:val="27"/>
        </w:rPr>
        <w:t xml:space="preserve"> газета» и разместить на официальном сайте Верхнесалдинского городского округа </w:t>
      </w:r>
      <w:hyperlink r:id="rId10" w:history="1">
        <w:r w:rsidR="00767A61" w:rsidRPr="0043366F">
          <w:rPr>
            <w:rStyle w:val="aa"/>
            <w:rFonts w:ascii="Times New Roman" w:eastAsia="Times New Roman" w:hAnsi="Times New Roman" w:cs="Times New Roman"/>
            <w:bCs/>
            <w:sz w:val="27"/>
            <w:szCs w:val="27"/>
            <w:lang w:val="en-US"/>
          </w:rPr>
          <w:t>http</w:t>
        </w:r>
        <w:r w:rsidR="00767A61" w:rsidRPr="0043366F">
          <w:rPr>
            <w:rStyle w:val="aa"/>
            <w:rFonts w:ascii="Times New Roman" w:eastAsia="Times New Roman" w:hAnsi="Times New Roman" w:cs="Times New Roman"/>
            <w:bCs/>
            <w:sz w:val="27"/>
            <w:szCs w:val="27"/>
          </w:rPr>
          <w:t>://</w:t>
        </w:r>
        <w:r w:rsidR="00767A61" w:rsidRPr="0043366F">
          <w:rPr>
            <w:rStyle w:val="aa"/>
            <w:rFonts w:ascii="Times New Roman" w:eastAsia="Times New Roman" w:hAnsi="Times New Roman" w:cs="Times New Roman"/>
            <w:bCs/>
            <w:sz w:val="27"/>
            <w:szCs w:val="27"/>
            <w:lang w:val="en-US"/>
          </w:rPr>
          <w:t>v</w:t>
        </w:r>
        <w:r w:rsidR="00767A61" w:rsidRPr="0043366F">
          <w:rPr>
            <w:rStyle w:val="aa"/>
            <w:rFonts w:ascii="Times New Roman" w:eastAsia="Times New Roman" w:hAnsi="Times New Roman" w:cs="Times New Roman"/>
            <w:bCs/>
            <w:sz w:val="27"/>
            <w:szCs w:val="27"/>
          </w:rPr>
          <w:t>-</w:t>
        </w:r>
        <w:proofErr w:type="spellStart"/>
        <w:r w:rsidR="00767A61" w:rsidRPr="0043366F">
          <w:rPr>
            <w:rStyle w:val="aa"/>
            <w:rFonts w:ascii="Times New Roman" w:eastAsia="Times New Roman" w:hAnsi="Times New Roman" w:cs="Times New Roman"/>
            <w:bCs/>
            <w:sz w:val="27"/>
            <w:szCs w:val="27"/>
            <w:lang w:val="en-US"/>
          </w:rPr>
          <w:t>salda</w:t>
        </w:r>
        <w:proofErr w:type="spellEnd"/>
        <w:r w:rsidR="00767A61" w:rsidRPr="0043366F">
          <w:rPr>
            <w:rStyle w:val="aa"/>
            <w:rFonts w:ascii="Times New Roman" w:eastAsia="Times New Roman" w:hAnsi="Times New Roman" w:cs="Times New Roman"/>
            <w:bCs/>
            <w:sz w:val="27"/>
            <w:szCs w:val="27"/>
          </w:rPr>
          <w:t>.</w:t>
        </w:r>
        <w:proofErr w:type="spellStart"/>
        <w:r w:rsidR="00767A61" w:rsidRPr="0043366F">
          <w:rPr>
            <w:rStyle w:val="aa"/>
            <w:rFonts w:ascii="Times New Roman" w:eastAsia="Times New Roman" w:hAnsi="Times New Roman" w:cs="Times New Roman"/>
            <w:bCs/>
            <w:sz w:val="27"/>
            <w:szCs w:val="27"/>
            <w:lang w:val="en-US"/>
          </w:rPr>
          <w:t>ru</w:t>
        </w:r>
        <w:proofErr w:type="spellEnd"/>
      </w:hyperlink>
      <w:r w:rsidR="00331340" w:rsidRPr="00057D59">
        <w:rPr>
          <w:rFonts w:ascii="Times New Roman" w:eastAsia="Times New Roman" w:hAnsi="Times New Roman" w:cs="Times New Roman"/>
          <w:bCs/>
          <w:sz w:val="27"/>
          <w:szCs w:val="27"/>
        </w:rPr>
        <w:t>.</w:t>
      </w:r>
    </w:p>
    <w:p w:rsidR="00331340" w:rsidRPr="00057D59" w:rsidRDefault="00E94D4D" w:rsidP="00057D59">
      <w:pPr>
        <w:spacing w:after="0" w:line="240" w:lineRule="auto"/>
        <w:ind w:firstLine="709"/>
        <w:jc w:val="both"/>
        <w:rPr>
          <w:rFonts w:ascii="Times New Roman" w:eastAsia="Times New Roman" w:hAnsi="Times New Roman" w:cs="Times New Roman"/>
          <w:sz w:val="27"/>
          <w:szCs w:val="27"/>
        </w:rPr>
      </w:pPr>
      <w:r w:rsidRPr="00057D59">
        <w:rPr>
          <w:rFonts w:ascii="Times New Roman" w:eastAsia="Times New Roman" w:hAnsi="Times New Roman" w:cs="Times New Roman"/>
          <w:sz w:val="27"/>
          <w:szCs w:val="27"/>
        </w:rPr>
        <w:t>5</w:t>
      </w:r>
      <w:r w:rsidR="00331340" w:rsidRPr="00057D59">
        <w:rPr>
          <w:rFonts w:ascii="Times New Roman" w:eastAsia="Times New Roman" w:hAnsi="Times New Roman" w:cs="Times New Roman"/>
          <w:sz w:val="27"/>
          <w:szCs w:val="27"/>
        </w:rPr>
        <w:t>. </w:t>
      </w:r>
      <w:proofErr w:type="gramStart"/>
      <w:r w:rsidR="00331340" w:rsidRPr="00057D59">
        <w:rPr>
          <w:rFonts w:ascii="Times New Roman" w:eastAsia="Times New Roman" w:hAnsi="Times New Roman" w:cs="Times New Roman"/>
          <w:sz w:val="27"/>
          <w:szCs w:val="27"/>
        </w:rPr>
        <w:t>Контроль за</w:t>
      </w:r>
      <w:proofErr w:type="gramEnd"/>
      <w:r w:rsidR="00331340" w:rsidRPr="00057D59">
        <w:rPr>
          <w:rFonts w:ascii="Times New Roman" w:eastAsia="Times New Roman" w:hAnsi="Times New Roman" w:cs="Times New Roman"/>
          <w:sz w:val="27"/>
          <w:szCs w:val="27"/>
        </w:rPr>
        <w:t xml:space="preserve"> исполнением настоящего постановления возложить на заместителя главы администрации по управлению социальной сферой Е.С. Вербах. </w:t>
      </w: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p>
    <w:p w:rsidR="00331340" w:rsidRPr="00057D59" w:rsidRDefault="00331340" w:rsidP="00057D59">
      <w:pPr>
        <w:spacing w:after="0" w:line="240" w:lineRule="auto"/>
        <w:ind w:firstLine="709"/>
        <w:jc w:val="both"/>
        <w:rPr>
          <w:rFonts w:ascii="Times New Roman" w:eastAsia="Times New Roman" w:hAnsi="Times New Roman" w:cs="Times New Roman"/>
          <w:sz w:val="27"/>
          <w:szCs w:val="27"/>
        </w:rPr>
      </w:pPr>
    </w:p>
    <w:p w:rsidR="00E758FA" w:rsidRPr="00057D59" w:rsidRDefault="00B50BCF" w:rsidP="00057D59">
      <w:pPr>
        <w:spacing w:after="0" w:line="240" w:lineRule="auto"/>
        <w:jc w:val="both"/>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И.о</w:t>
      </w:r>
      <w:proofErr w:type="spellEnd"/>
      <w:r>
        <w:rPr>
          <w:rFonts w:ascii="Times New Roman" w:eastAsia="Times New Roman" w:hAnsi="Times New Roman" w:cs="Times New Roman"/>
          <w:sz w:val="27"/>
          <w:szCs w:val="27"/>
        </w:rPr>
        <w:t>. г</w:t>
      </w:r>
      <w:r w:rsidR="00331340" w:rsidRPr="00057D59">
        <w:rPr>
          <w:rFonts w:ascii="Times New Roman" w:eastAsia="Times New Roman" w:hAnsi="Times New Roman" w:cs="Times New Roman"/>
          <w:sz w:val="27"/>
          <w:szCs w:val="27"/>
        </w:rPr>
        <w:t>лав</w:t>
      </w:r>
      <w:r>
        <w:rPr>
          <w:rFonts w:ascii="Times New Roman" w:eastAsia="Times New Roman" w:hAnsi="Times New Roman" w:cs="Times New Roman"/>
          <w:sz w:val="27"/>
          <w:szCs w:val="27"/>
        </w:rPr>
        <w:t>ы</w:t>
      </w:r>
      <w:r w:rsidR="00331340" w:rsidRPr="00057D59">
        <w:rPr>
          <w:rFonts w:ascii="Times New Roman" w:eastAsia="Times New Roman" w:hAnsi="Times New Roman" w:cs="Times New Roman"/>
          <w:sz w:val="27"/>
          <w:szCs w:val="27"/>
        </w:rPr>
        <w:t xml:space="preserve"> Верхнесалдинского городского округа                           </w:t>
      </w:r>
      <w:r>
        <w:rPr>
          <w:rFonts w:ascii="Times New Roman" w:eastAsia="Times New Roman" w:hAnsi="Times New Roman" w:cs="Times New Roman"/>
          <w:sz w:val="27"/>
          <w:szCs w:val="27"/>
        </w:rPr>
        <w:t xml:space="preserve">  </w:t>
      </w:r>
      <w:r w:rsidR="00CC332A">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И.В. </w:t>
      </w:r>
      <w:proofErr w:type="spellStart"/>
      <w:r>
        <w:rPr>
          <w:rFonts w:ascii="Times New Roman" w:eastAsia="Times New Roman" w:hAnsi="Times New Roman" w:cs="Times New Roman"/>
          <w:sz w:val="27"/>
          <w:szCs w:val="27"/>
        </w:rPr>
        <w:t>Колпакова</w:t>
      </w:r>
      <w:proofErr w:type="spellEnd"/>
    </w:p>
    <w:p w:rsidR="00E758FA" w:rsidRPr="00057D59" w:rsidRDefault="00E758FA" w:rsidP="00057D59">
      <w:pPr>
        <w:spacing w:after="200" w:line="276" w:lineRule="auto"/>
        <w:rPr>
          <w:rFonts w:ascii="Times New Roman" w:eastAsia="Times New Roman" w:hAnsi="Times New Roman" w:cs="Times New Roman"/>
          <w:sz w:val="27"/>
          <w:szCs w:val="27"/>
        </w:rPr>
      </w:pPr>
      <w:r w:rsidRPr="00057D59">
        <w:rPr>
          <w:rFonts w:ascii="Times New Roman" w:eastAsia="Times New Roman" w:hAnsi="Times New Roman" w:cs="Times New Roman"/>
          <w:sz w:val="27"/>
          <w:szCs w:val="27"/>
        </w:rPr>
        <w:br w:type="page"/>
      </w:r>
    </w:p>
    <w:tbl>
      <w:tblPr>
        <w:tblStyle w:val="af"/>
        <w:tblW w:w="781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4535"/>
      </w:tblGrid>
      <w:tr w:rsidR="00E5684F" w:rsidTr="003D342E">
        <w:trPr>
          <w:jc w:val="right"/>
        </w:trPr>
        <w:tc>
          <w:tcPr>
            <w:tcW w:w="3284" w:type="dxa"/>
          </w:tcPr>
          <w:p w:rsidR="00E5684F" w:rsidRDefault="00E5684F" w:rsidP="00E5684F">
            <w:pPr>
              <w:spacing w:after="0" w:line="240" w:lineRule="auto"/>
              <w:jc w:val="right"/>
              <w:rPr>
                <w:sz w:val="28"/>
                <w:szCs w:val="28"/>
              </w:rPr>
            </w:pPr>
          </w:p>
        </w:tc>
        <w:tc>
          <w:tcPr>
            <w:tcW w:w="4535" w:type="dxa"/>
          </w:tcPr>
          <w:p w:rsidR="00E5684F" w:rsidRDefault="00E5684F" w:rsidP="00E5684F">
            <w:pPr>
              <w:spacing w:after="0" w:line="240" w:lineRule="auto"/>
              <w:rPr>
                <w:sz w:val="28"/>
                <w:szCs w:val="28"/>
              </w:rPr>
            </w:pPr>
            <w:r>
              <w:rPr>
                <w:sz w:val="28"/>
                <w:szCs w:val="28"/>
              </w:rPr>
              <w:t>УТВЕРЖДЕН</w:t>
            </w:r>
          </w:p>
          <w:p w:rsidR="00E5684F" w:rsidRDefault="0047140E" w:rsidP="00057D59">
            <w:pPr>
              <w:spacing w:after="0" w:line="240" w:lineRule="auto"/>
              <w:jc w:val="both"/>
              <w:rPr>
                <w:sz w:val="28"/>
                <w:szCs w:val="28"/>
              </w:rPr>
            </w:pPr>
            <w:r>
              <w:rPr>
                <w:sz w:val="28"/>
                <w:szCs w:val="28"/>
              </w:rPr>
              <w:t>п</w:t>
            </w:r>
            <w:r w:rsidR="00E5684F">
              <w:rPr>
                <w:sz w:val="28"/>
                <w:szCs w:val="28"/>
              </w:rPr>
              <w:t xml:space="preserve">остановлением администрации Верхнесалдинского городского округа </w:t>
            </w:r>
          </w:p>
          <w:p w:rsidR="00E5684F" w:rsidRDefault="00E5684F" w:rsidP="00057D59">
            <w:pPr>
              <w:spacing w:after="0" w:line="240" w:lineRule="auto"/>
              <w:jc w:val="both"/>
              <w:rPr>
                <w:sz w:val="28"/>
                <w:szCs w:val="28"/>
              </w:rPr>
            </w:pPr>
            <w:r>
              <w:rPr>
                <w:sz w:val="28"/>
                <w:szCs w:val="28"/>
              </w:rPr>
              <w:t>от _____________ № ____________</w:t>
            </w:r>
          </w:p>
          <w:p w:rsidR="00E5684F" w:rsidRDefault="00E5684F" w:rsidP="00057D59">
            <w:pPr>
              <w:spacing w:after="0" w:line="240" w:lineRule="auto"/>
              <w:jc w:val="both"/>
              <w:rPr>
                <w:sz w:val="28"/>
                <w:szCs w:val="28"/>
              </w:rPr>
            </w:pPr>
            <w:r>
              <w:rPr>
                <w:sz w:val="28"/>
                <w:szCs w:val="28"/>
              </w:rPr>
              <w:t>«Об утверждении 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w:t>
            </w:r>
          </w:p>
        </w:tc>
      </w:tr>
    </w:tbl>
    <w:p w:rsidR="00E94D4D" w:rsidRDefault="00E94D4D" w:rsidP="00E94D4D">
      <w:pPr>
        <w:spacing w:after="0" w:line="240" w:lineRule="auto"/>
        <w:rPr>
          <w:rFonts w:ascii="Times New Roman" w:eastAsia="Times New Roman" w:hAnsi="Times New Roman" w:cs="Times New Roman"/>
          <w:b/>
          <w:sz w:val="28"/>
          <w:szCs w:val="28"/>
        </w:rPr>
      </w:pPr>
    </w:p>
    <w:p w:rsidR="00E94D4D" w:rsidRDefault="00E94D4D" w:rsidP="00E94D4D">
      <w:pPr>
        <w:spacing w:after="0" w:line="240" w:lineRule="auto"/>
        <w:rPr>
          <w:rFonts w:ascii="Times New Roman" w:eastAsia="Times New Roman" w:hAnsi="Times New Roman" w:cs="Times New Roman"/>
          <w:b/>
          <w:sz w:val="28"/>
          <w:szCs w:val="28"/>
        </w:rPr>
      </w:pPr>
    </w:p>
    <w:p w:rsidR="00331340" w:rsidRPr="00331340" w:rsidRDefault="00331340" w:rsidP="00E94D4D">
      <w:pPr>
        <w:spacing w:after="0" w:line="240" w:lineRule="auto"/>
        <w:jc w:val="center"/>
        <w:rPr>
          <w:rFonts w:ascii="Times New Roman" w:eastAsia="Times New Roman" w:hAnsi="Times New Roman" w:cs="Times New Roman"/>
          <w:b/>
          <w:sz w:val="28"/>
          <w:szCs w:val="28"/>
        </w:rPr>
      </w:pPr>
      <w:r w:rsidRPr="00331340">
        <w:rPr>
          <w:rFonts w:ascii="Times New Roman" w:eastAsia="Times New Roman" w:hAnsi="Times New Roman" w:cs="Times New Roman"/>
          <w:b/>
          <w:sz w:val="28"/>
          <w:szCs w:val="28"/>
        </w:rPr>
        <w:t>Административный регламент</w:t>
      </w:r>
    </w:p>
    <w:p w:rsidR="00331340" w:rsidRPr="00331340" w:rsidRDefault="00331340" w:rsidP="00331340">
      <w:pPr>
        <w:spacing w:after="0" w:line="240" w:lineRule="auto"/>
        <w:ind w:firstLine="540"/>
        <w:jc w:val="center"/>
        <w:rPr>
          <w:rFonts w:ascii="Times New Roman" w:eastAsia="Times New Roman" w:hAnsi="Times New Roman" w:cs="Times New Roman"/>
          <w:b/>
          <w:sz w:val="28"/>
          <w:szCs w:val="28"/>
        </w:rPr>
      </w:pPr>
      <w:r w:rsidRPr="00331340">
        <w:rPr>
          <w:rFonts w:ascii="Times New Roman" w:eastAsia="Times New Roman" w:hAnsi="Times New Roman" w:cs="Times New Roman"/>
          <w:b/>
          <w:sz w:val="28"/>
          <w:szCs w:val="28"/>
        </w:rPr>
        <w:t xml:space="preserve">предоставления муниципальной услуги «Выдача разрешения на вступление в брак несовершеннолетним лицам, достигшим возраста шестнадцати лет» </w:t>
      </w:r>
    </w:p>
    <w:p w:rsidR="00331340" w:rsidRPr="00331340" w:rsidRDefault="00331340" w:rsidP="00331340">
      <w:pPr>
        <w:spacing w:after="0" w:line="240" w:lineRule="auto"/>
        <w:ind w:firstLine="540"/>
        <w:jc w:val="center"/>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 </w:t>
      </w:r>
    </w:p>
    <w:p w:rsidR="00331340" w:rsidRPr="00331340" w:rsidRDefault="00331340" w:rsidP="00331340">
      <w:pPr>
        <w:spacing w:after="0" w:line="240" w:lineRule="auto"/>
        <w:ind w:firstLine="540"/>
        <w:jc w:val="center"/>
        <w:rPr>
          <w:rFonts w:ascii="Times New Roman" w:eastAsia="Times New Roman" w:hAnsi="Times New Roman" w:cs="Times New Roman"/>
          <w:b/>
          <w:sz w:val="28"/>
          <w:szCs w:val="28"/>
        </w:rPr>
      </w:pPr>
      <w:r w:rsidRPr="00331340">
        <w:rPr>
          <w:rFonts w:ascii="Times New Roman" w:eastAsia="Times New Roman" w:hAnsi="Times New Roman" w:cs="Times New Roman"/>
          <w:b/>
          <w:sz w:val="28"/>
          <w:szCs w:val="28"/>
        </w:rPr>
        <w:t>Раздел 1. Общие положения</w:t>
      </w:r>
    </w:p>
    <w:p w:rsidR="00331340" w:rsidRPr="00331340" w:rsidRDefault="00331340" w:rsidP="00331340">
      <w:pPr>
        <w:spacing w:after="0" w:line="240" w:lineRule="auto"/>
        <w:ind w:firstLine="540"/>
        <w:jc w:val="center"/>
        <w:rPr>
          <w:rFonts w:ascii="Times New Roman" w:eastAsia="Times New Roman" w:hAnsi="Times New Roman" w:cs="Times New Roman"/>
          <w:sz w:val="24"/>
          <w:szCs w:val="24"/>
        </w:rPr>
      </w:pPr>
    </w:p>
    <w:p w:rsidR="00331340" w:rsidRPr="00331340" w:rsidRDefault="00331340" w:rsidP="00331340">
      <w:pPr>
        <w:tabs>
          <w:tab w:val="left" w:pos="1134"/>
        </w:tabs>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 xml:space="preserve">1. Административный регламент предоставления муниципальной услуги «Выдача разрешений на вступление в брак несовершеннолетним лицам, достигшим возраста шестнадцати лет» (далее – муниципальная услуга) определяет </w:t>
      </w:r>
      <w:r w:rsidR="009D1419">
        <w:rPr>
          <w:rFonts w:ascii="Times New Roman" w:eastAsia="Times New Roman" w:hAnsi="Times New Roman" w:cs="Times New Roman"/>
          <w:sz w:val="28"/>
          <w:szCs w:val="28"/>
        </w:rPr>
        <w:t>состав</w:t>
      </w:r>
      <w:r w:rsidRPr="00331340">
        <w:rPr>
          <w:rFonts w:ascii="Times New Roman" w:eastAsia="Times New Roman" w:hAnsi="Times New Roman" w:cs="Times New Roman"/>
          <w:sz w:val="28"/>
          <w:szCs w:val="28"/>
        </w:rPr>
        <w:t xml:space="preserve">, сроки </w:t>
      </w:r>
      <w:r w:rsidR="009D1419">
        <w:rPr>
          <w:rFonts w:ascii="Times New Roman" w:eastAsia="Times New Roman" w:hAnsi="Times New Roman" w:cs="Times New Roman"/>
          <w:sz w:val="28"/>
          <w:szCs w:val="28"/>
        </w:rPr>
        <w:t xml:space="preserve">выполнения </w:t>
      </w:r>
      <w:r w:rsidRPr="00331340">
        <w:rPr>
          <w:rFonts w:ascii="Times New Roman" w:eastAsia="Times New Roman" w:hAnsi="Times New Roman" w:cs="Times New Roman"/>
          <w:sz w:val="28"/>
          <w:szCs w:val="28"/>
        </w:rPr>
        <w:t>и последовательность административных процедур (действий)</w:t>
      </w:r>
      <w:r w:rsidR="00962859">
        <w:rPr>
          <w:rFonts w:ascii="Times New Roman" w:eastAsia="Times New Roman" w:hAnsi="Times New Roman" w:cs="Times New Roman"/>
          <w:sz w:val="28"/>
          <w:szCs w:val="28"/>
        </w:rPr>
        <w:t>, требования к порядку их выполнения, в том числе особенности выполнения процедур (действий) в электронной форме</w:t>
      </w:r>
      <w:r w:rsidR="0035321F">
        <w:rPr>
          <w:rFonts w:ascii="Times New Roman" w:eastAsia="Times New Roman" w:hAnsi="Times New Roman" w:cs="Times New Roman"/>
          <w:sz w:val="28"/>
          <w:szCs w:val="28"/>
        </w:rPr>
        <w:t>, при предоставлении муниципальной услуги.</w:t>
      </w:r>
      <w:r w:rsidRPr="00331340">
        <w:rPr>
          <w:rFonts w:ascii="Times New Roman" w:eastAsia="Times New Roman" w:hAnsi="Times New Roman" w:cs="Times New Roman"/>
          <w:sz w:val="28"/>
          <w:szCs w:val="28"/>
        </w:rPr>
        <w:t xml:space="preserve"> </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331340" w:rsidRPr="00331340" w:rsidRDefault="00331340" w:rsidP="00331340">
      <w:pPr>
        <w:tabs>
          <w:tab w:val="left" w:pos="1134"/>
        </w:tabs>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Верхнесалдинского городского округа, достигшие возраста шестнадцати лет, но не достигшие брачного возраста – восемнадцати лет, желающие вступить в брак и имеющие в соответствии с пунктом 2 статьи 13 Семейного кодекса Российской Федерации уважительные причины для вступления в брак.</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Муниципальная услуга предоставляется при одновременном личном обращении заявителя</w:t>
      </w:r>
      <w:r w:rsidR="009D1419">
        <w:rPr>
          <w:rFonts w:ascii="Times New Roman" w:eastAsia="Times New Roman" w:hAnsi="Times New Roman" w:cs="Times New Roman"/>
          <w:sz w:val="28"/>
          <w:szCs w:val="28"/>
        </w:rPr>
        <w:t xml:space="preserve"> и</w:t>
      </w:r>
      <w:r w:rsidRPr="00331340">
        <w:rPr>
          <w:rFonts w:ascii="Times New Roman" w:eastAsia="Times New Roman" w:hAnsi="Times New Roman" w:cs="Times New Roman"/>
          <w:sz w:val="28"/>
          <w:szCs w:val="28"/>
        </w:rPr>
        <w:t xml:space="preserve"> лица, желающего вступить в брак с заявителем, </w:t>
      </w:r>
      <w:r w:rsidR="009D1419">
        <w:rPr>
          <w:rFonts w:ascii="Times New Roman" w:eastAsia="Times New Roman" w:hAnsi="Times New Roman" w:cs="Times New Roman"/>
          <w:sz w:val="28"/>
          <w:szCs w:val="28"/>
        </w:rPr>
        <w:t>а также</w:t>
      </w:r>
      <w:r w:rsidRPr="00331340">
        <w:rPr>
          <w:rFonts w:ascii="Times New Roman" w:eastAsia="Times New Roman" w:hAnsi="Times New Roman" w:cs="Times New Roman"/>
          <w:sz w:val="28"/>
          <w:szCs w:val="28"/>
        </w:rPr>
        <w:t xml:space="preserve"> законного представителя заявителя (родителя, усыновителя, попечителя).</w:t>
      </w:r>
    </w:p>
    <w:p w:rsidR="00711782" w:rsidRDefault="00331340" w:rsidP="00711782">
      <w:pPr>
        <w:autoSpaceDE w:val="0"/>
        <w:autoSpaceDN w:val="0"/>
        <w:adjustRightInd w:val="0"/>
        <w:spacing w:after="0"/>
        <w:ind w:firstLine="709"/>
        <w:jc w:val="both"/>
        <w:rPr>
          <w:rFonts w:ascii="Times New Roman" w:hAnsi="Times New Roman" w:cs="Times New Roman"/>
          <w:bCs/>
          <w:iCs/>
          <w:sz w:val="28"/>
          <w:szCs w:val="28"/>
        </w:rPr>
      </w:pPr>
      <w:r w:rsidRPr="00711782">
        <w:rPr>
          <w:rFonts w:ascii="Times New Roman" w:eastAsia="Times New Roman" w:hAnsi="Times New Roman" w:cs="Times New Roman"/>
          <w:sz w:val="28"/>
          <w:szCs w:val="28"/>
        </w:rPr>
        <w:t>3. </w:t>
      </w:r>
      <w:proofErr w:type="gramStart"/>
      <w:r w:rsidR="00711782" w:rsidRPr="00711782">
        <w:rPr>
          <w:rFonts w:ascii="Times New Roman" w:hAnsi="Times New Roman" w:cs="Times New Roman"/>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администрации Верхнесалдинского городского округа, информация о порядке </w:t>
      </w:r>
      <w:r w:rsidR="00711782" w:rsidRPr="00711782">
        <w:rPr>
          <w:rFonts w:ascii="Times New Roman" w:hAnsi="Times New Roman" w:cs="Times New Roman"/>
          <w:sz w:val="28"/>
          <w:szCs w:val="28"/>
          <w:lang w:eastAsia="en-US"/>
        </w:rPr>
        <w:lastRenderedPageBreak/>
        <w:t xml:space="preserve">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1" w:history="1">
        <w:r w:rsidR="00711782" w:rsidRPr="00711782">
          <w:rPr>
            <w:rStyle w:val="aa"/>
            <w:rFonts w:ascii="Times New Roman" w:hAnsi="Times New Roman" w:cs="Times New Roman"/>
            <w:sz w:val="28"/>
            <w:szCs w:val="28"/>
            <w:lang w:eastAsia="en-US"/>
          </w:rPr>
          <w:t>http://www.gosuslugi.ru</w:t>
        </w:r>
      </w:hyperlink>
      <w:r w:rsidR="00711782" w:rsidRPr="00711782">
        <w:rPr>
          <w:rFonts w:ascii="Times New Roman" w:hAnsi="Times New Roman" w:cs="Times New Roman"/>
          <w:sz w:val="28"/>
          <w:szCs w:val="28"/>
          <w:lang w:eastAsia="en-US"/>
        </w:rPr>
        <w:t>, на</w:t>
      </w:r>
      <w:proofErr w:type="gramEnd"/>
      <w:r w:rsidR="00711782" w:rsidRPr="00711782">
        <w:rPr>
          <w:rFonts w:ascii="Times New Roman" w:hAnsi="Times New Roman" w:cs="Times New Roman"/>
          <w:sz w:val="28"/>
          <w:szCs w:val="28"/>
          <w:lang w:eastAsia="en-US"/>
        </w:rPr>
        <w:t xml:space="preserve"> </w:t>
      </w:r>
      <w:proofErr w:type="gramStart"/>
      <w:r w:rsidR="00711782" w:rsidRPr="00711782">
        <w:rPr>
          <w:rFonts w:ascii="Times New Roman" w:hAnsi="Times New Roman" w:cs="Times New Roman"/>
          <w:sz w:val="28"/>
          <w:szCs w:val="28"/>
          <w:lang w:eastAsia="en-US"/>
        </w:rPr>
        <w:t xml:space="preserve">официальном сайте </w:t>
      </w:r>
      <w:r w:rsidR="00711782" w:rsidRPr="00711782">
        <w:rPr>
          <w:rFonts w:ascii="Times New Roman" w:hAnsi="Times New Roman" w:cs="Times New Roman"/>
          <w:sz w:val="28"/>
          <w:szCs w:val="28"/>
        </w:rPr>
        <w:t xml:space="preserve">Верхнесалдинского городского округа </w:t>
      </w:r>
      <w:hyperlink r:id="rId12" w:history="1">
        <w:r w:rsidR="00711782" w:rsidRPr="00711782">
          <w:rPr>
            <w:rStyle w:val="aa"/>
            <w:rFonts w:ascii="Times New Roman" w:hAnsi="Times New Roman" w:cs="Times New Roman"/>
            <w:sz w:val="28"/>
            <w:szCs w:val="28"/>
          </w:rPr>
          <w:t>http://v-salda.ru</w:t>
        </w:r>
      </w:hyperlink>
      <w:r w:rsidR="00711782" w:rsidRPr="00711782">
        <w:rPr>
          <w:rFonts w:ascii="Times New Roman" w:hAnsi="Times New Roman" w:cs="Times New Roman"/>
          <w:sz w:val="28"/>
          <w:szCs w:val="28"/>
        </w:rPr>
        <w:t xml:space="preserve"> </w:t>
      </w:r>
      <w:r w:rsidR="00711782" w:rsidRPr="00711782">
        <w:rPr>
          <w:rFonts w:ascii="Times New Roman" w:hAnsi="Times New Roman" w:cs="Times New Roman"/>
          <w:sz w:val="28"/>
          <w:szCs w:val="28"/>
          <w:lang w:eastAsia="en-US"/>
        </w:rPr>
        <w:t xml:space="preserve">и информационных стендах в здании администрации Верхнесалдинского городского округа, на официальном сайте многофункционального центра </w:t>
      </w:r>
      <w:r w:rsidR="00711782" w:rsidRPr="00711782">
        <w:rPr>
          <w:rFonts w:ascii="Times New Roman" w:hAnsi="Times New Roman" w:cs="Times New Roman"/>
          <w:sz w:val="28"/>
          <w:szCs w:val="28"/>
        </w:rPr>
        <w:t>предоставления государственных и муниципальных услуг</w:t>
      </w:r>
      <w:r w:rsidR="00711782" w:rsidRPr="00711782">
        <w:rPr>
          <w:rFonts w:ascii="Times New Roman" w:hAnsi="Times New Roman" w:cs="Times New Roman"/>
          <w:sz w:val="28"/>
          <w:szCs w:val="28"/>
          <w:lang w:eastAsia="en-US"/>
        </w:rPr>
        <w:t xml:space="preserve"> (</w:t>
      </w:r>
      <w:hyperlink r:id="rId13" w:history="1">
        <w:r w:rsidR="00711782" w:rsidRPr="00711782">
          <w:rPr>
            <w:rStyle w:val="aa"/>
            <w:rFonts w:ascii="Times New Roman" w:hAnsi="Times New Roman" w:cs="Times New Roman"/>
            <w:sz w:val="28"/>
            <w:szCs w:val="28"/>
            <w:lang w:val="en-US" w:eastAsia="en-US"/>
          </w:rPr>
          <w:t>http</w:t>
        </w:r>
        <w:r w:rsidR="00711782" w:rsidRPr="00711782">
          <w:rPr>
            <w:rStyle w:val="aa"/>
            <w:rFonts w:ascii="Times New Roman" w:hAnsi="Times New Roman" w:cs="Times New Roman"/>
            <w:sz w:val="28"/>
            <w:szCs w:val="28"/>
            <w:lang w:eastAsia="en-US"/>
          </w:rPr>
          <w:t>://</w:t>
        </w:r>
        <w:proofErr w:type="spellStart"/>
        <w:r w:rsidR="00711782" w:rsidRPr="00711782">
          <w:rPr>
            <w:rStyle w:val="aa"/>
            <w:rFonts w:ascii="Times New Roman" w:hAnsi="Times New Roman" w:cs="Times New Roman"/>
            <w:sz w:val="28"/>
            <w:szCs w:val="28"/>
            <w:lang w:val="en-US" w:eastAsia="en-US"/>
          </w:rPr>
          <w:t>mfc</w:t>
        </w:r>
        <w:proofErr w:type="spellEnd"/>
        <w:r w:rsidR="00711782" w:rsidRPr="00711782">
          <w:rPr>
            <w:rStyle w:val="aa"/>
            <w:rFonts w:ascii="Times New Roman" w:hAnsi="Times New Roman" w:cs="Times New Roman"/>
            <w:sz w:val="28"/>
            <w:szCs w:val="28"/>
            <w:lang w:eastAsia="en-US"/>
          </w:rPr>
          <w:t>66.</w:t>
        </w:r>
        <w:proofErr w:type="spellStart"/>
        <w:r w:rsidR="00711782" w:rsidRPr="00711782">
          <w:rPr>
            <w:rStyle w:val="aa"/>
            <w:rFonts w:ascii="Times New Roman" w:hAnsi="Times New Roman" w:cs="Times New Roman"/>
            <w:sz w:val="28"/>
            <w:szCs w:val="28"/>
            <w:lang w:val="en-US" w:eastAsia="en-US"/>
          </w:rPr>
          <w:t>ru</w:t>
        </w:r>
        <w:proofErr w:type="spellEnd"/>
      </w:hyperlink>
      <w:r w:rsidR="00711782" w:rsidRPr="00711782">
        <w:rPr>
          <w:rFonts w:ascii="Times New Roman" w:hAnsi="Times New Roman" w:cs="Times New Roman"/>
          <w:sz w:val="28"/>
          <w:szCs w:val="28"/>
          <w:lang w:eastAsia="en-US"/>
        </w:rPr>
        <w:t xml:space="preserve">), </w:t>
      </w:r>
      <w:r w:rsidR="00711782" w:rsidRPr="00711782">
        <w:rPr>
          <w:rFonts w:ascii="Times New Roman" w:hAnsi="Times New Roman" w:cs="Times New Roman"/>
          <w:bCs/>
          <w:iCs/>
          <w:sz w:val="28"/>
          <w:szCs w:val="28"/>
        </w:rPr>
        <w:t>а также предоставляется непосредственно начальником отдела  при личном приеме, а также по телефону.</w:t>
      </w:r>
      <w:proofErr w:type="gramEnd"/>
    </w:p>
    <w:p w:rsidR="00711782" w:rsidRPr="00711782" w:rsidRDefault="00711782" w:rsidP="00711782">
      <w:pPr>
        <w:autoSpaceDE w:val="0"/>
        <w:autoSpaceDN w:val="0"/>
        <w:adjustRightInd w:val="0"/>
        <w:spacing w:after="0"/>
        <w:ind w:firstLine="709"/>
        <w:jc w:val="both"/>
        <w:rPr>
          <w:rFonts w:ascii="Times New Roman" w:hAnsi="Times New Roman" w:cs="Times New Roman"/>
          <w:bCs/>
          <w:iCs/>
          <w:sz w:val="28"/>
          <w:szCs w:val="28"/>
        </w:rPr>
      </w:pPr>
      <w:r w:rsidRPr="00711782">
        <w:rPr>
          <w:rFonts w:ascii="Times New Roman" w:hAnsi="Times New Roman" w:cs="Times New Roman"/>
          <w:bCs/>
          <w:iCs/>
          <w:sz w:val="28"/>
          <w:szCs w:val="28"/>
        </w:rPr>
        <w:t xml:space="preserve">Начальник отдела обеспечивает размещение и актуализацию справочной информации на официальном сайте Верхнесалдинского городского округа в сети «Интернет» по адресу: </w:t>
      </w:r>
      <w:hyperlink r:id="rId14" w:history="1">
        <w:r w:rsidRPr="00711782">
          <w:rPr>
            <w:rStyle w:val="aa"/>
            <w:rFonts w:ascii="Times New Roman" w:hAnsi="Times New Roman" w:cs="Times New Roman"/>
            <w:bCs/>
            <w:iCs/>
            <w:sz w:val="28"/>
            <w:szCs w:val="28"/>
          </w:rPr>
          <w:t>http://v-salda.ru</w:t>
        </w:r>
      </w:hyperlink>
      <w:r w:rsidRPr="00711782">
        <w:rPr>
          <w:rFonts w:ascii="Times New Roman" w:hAnsi="Times New Roman" w:cs="Times New Roman"/>
          <w:bCs/>
          <w:iCs/>
          <w:sz w:val="28"/>
          <w:szCs w:val="28"/>
        </w:rPr>
        <w:t xml:space="preserve"> и на Едином портале </w:t>
      </w:r>
      <w:hyperlink r:id="rId15" w:history="1">
        <w:r w:rsidRPr="00711782">
          <w:rPr>
            <w:rStyle w:val="aa"/>
            <w:rFonts w:ascii="Times New Roman" w:hAnsi="Times New Roman" w:cs="Times New Roman"/>
            <w:bCs/>
            <w:iCs/>
            <w:sz w:val="28"/>
            <w:szCs w:val="28"/>
          </w:rPr>
          <w:t>http://</w:t>
        </w:r>
        <w:r w:rsidRPr="00711782">
          <w:rPr>
            <w:rStyle w:val="aa"/>
            <w:rFonts w:ascii="Times New Roman" w:hAnsi="Times New Roman" w:cs="Times New Roman"/>
            <w:bCs/>
            <w:iCs/>
            <w:sz w:val="28"/>
            <w:szCs w:val="28"/>
            <w:lang w:val="en-US"/>
          </w:rPr>
          <w:t>www</w:t>
        </w:r>
        <w:r w:rsidRPr="00711782">
          <w:rPr>
            <w:rStyle w:val="aa"/>
            <w:rFonts w:ascii="Times New Roman" w:hAnsi="Times New Roman" w:cs="Times New Roman"/>
            <w:bCs/>
            <w:iCs/>
            <w:sz w:val="28"/>
            <w:szCs w:val="28"/>
          </w:rPr>
          <w:t>.gosuslugi.ru</w:t>
        </w:r>
      </w:hyperlink>
      <w:r>
        <w:rPr>
          <w:rFonts w:ascii="Times New Roman" w:hAnsi="Times New Roman" w:cs="Times New Roman"/>
          <w:bCs/>
          <w:iCs/>
          <w:sz w:val="28"/>
          <w:szCs w:val="28"/>
        </w:rPr>
        <w:t>.</w:t>
      </w:r>
    </w:p>
    <w:p w:rsidR="00331340" w:rsidRPr="00331340" w:rsidRDefault="00331340" w:rsidP="00331340">
      <w:pPr>
        <w:tabs>
          <w:tab w:val="left" w:pos="993"/>
          <w:tab w:val="num" w:pos="1128"/>
        </w:tabs>
        <w:spacing w:after="0" w:line="240" w:lineRule="auto"/>
        <w:ind w:firstLine="709"/>
        <w:jc w:val="both"/>
        <w:rPr>
          <w:rFonts w:ascii="Times New Roman" w:eastAsia="Times New Roman" w:hAnsi="Times New Roman" w:cs="Times New Roman"/>
          <w:sz w:val="28"/>
          <w:szCs w:val="28"/>
        </w:rPr>
      </w:pPr>
    </w:p>
    <w:p w:rsidR="00331340" w:rsidRPr="00331340" w:rsidRDefault="00331340" w:rsidP="00331340">
      <w:pPr>
        <w:spacing w:after="0" w:line="240" w:lineRule="auto"/>
        <w:ind w:firstLine="540"/>
        <w:jc w:val="center"/>
        <w:rPr>
          <w:rFonts w:ascii="Times New Roman" w:eastAsia="Times New Roman" w:hAnsi="Times New Roman" w:cs="Times New Roman"/>
          <w:b/>
          <w:sz w:val="28"/>
          <w:szCs w:val="28"/>
        </w:rPr>
      </w:pPr>
      <w:r w:rsidRPr="00331340">
        <w:rPr>
          <w:rFonts w:ascii="Times New Roman" w:eastAsia="Times New Roman" w:hAnsi="Times New Roman" w:cs="Times New Roman"/>
          <w:b/>
          <w:sz w:val="28"/>
          <w:szCs w:val="28"/>
        </w:rPr>
        <w:t>Раздел 2. Стандарт предоставления муниципальной услуги</w:t>
      </w:r>
    </w:p>
    <w:p w:rsidR="00331340" w:rsidRPr="00331340" w:rsidRDefault="00331340" w:rsidP="00331340">
      <w:pPr>
        <w:spacing w:after="0" w:line="240" w:lineRule="auto"/>
        <w:ind w:firstLine="540"/>
        <w:jc w:val="center"/>
        <w:rPr>
          <w:rFonts w:ascii="Times New Roman" w:eastAsia="Times New Roman" w:hAnsi="Times New Roman" w:cs="Times New Roman"/>
          <w:b/>
          <w:sz w:val="28"/>
          <w:szCs w:val="28"/>
        </w:rPr>
      </w:pP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bookmarkStart w:id="0" w:name="sub_13"/>
      <w:r w:rsidRPr="00331340">
        <w:rPr>
          <w:rFonts w:ascii="Times New Roman" w:eastAsia="Times New Roman" w:hAnsi="Times New Roman" w:cs="Times New Roman"/>
          <w:sz w:val="28"/>
          <w:szCs w:val="28"/>
        </w:rPr>
        <w:t xml:space="preserve">10. Муниципальная услуга, предоставление которой регулируется настоящим </w:t>
      </w:r>
      <w:r w:rsidR="006F7933">
        <w:rPr>
          <w:rFonts w:ascii="Times New Roman" w:eastAsia="Times New Roman" w:hAnsi="Times New Roman" w:cs="Times New Roman"/>
          <w:sz w:val="28"/>
          <w:szCs w:val="28"/>
        </w:rPr>
        <w:t>Административным регламентом – «</w:t>
      </w:r>
      <w:r w:rsidRPr="00331340">
        <w:rPr>
          <w:rFonts w:ascii="Times New Roman" w:eastAsia="Times New Roman" w:hAnsi="Times New Roman" w:cs="Times New Roman"/>
          <w:sz w:val="28"/>
          <w:szCs w:val="28"/>
        </w:rPr>
        <w:t>Выдача разрешения на вступление в брак несовершеннолетним лицам, достигшим возраста шестнадцати лет</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w:t>
      </w:r>
    </w:p>
    <w:p w:rsidR="00331340" w:rsidRPr="00331340" w:rsidRDefault="00331340" w:rsidP="00331340">
      <w:pPr>
        <w:tabs>
          <w:tab w:val="left" w:pos="993"/>
        </w:tabs>
        <w:spacing w:after="0" w:line="240" w:lineRule="auto"/>
        <w:ind w:firstLine="709"/>
        <w:jc w:val="both"/>
        <w:rPr>
          <w:rFonts w:ascii="Times New Roman" w:eastAsia="Times New Roman" w:hAnsi="Times New Roman" w:cs="Times New Roman"/>
          <w:sz w:val="28"/>
          <w:szCs w:val="28"/>
        </w:rPr>
      </w:pPr>
      <w:bookmarkStart w:id="1" w:name="sub_14"/>
      <w:bookmarkEnd w:id="0"/>
      <w:r w:rsidRPr="00331340">
        <w:rPr>
          <w:rFonts w:ascii="Times New Roman" w:eastAsia="Times New Roman" w:hAnsi="Times New Roman" w:cs="Times New Roman"/>
          <w:sz w:val="28"/>
          <w:szCs w:val="28"/>
        </w:rPr>
        <w:t>11.</w:t>
      </w:r>
      <w:bookmarkStart w:id="2" w:name="sub_16"/>
      <w:bookmarkEnd w:id="1"/>
      <w:r w:rsidRPr="00331340">
        <w:rPr>
          <w:rFonts w:ascii="Times New Roman" w:eastAsia="Times New Roman" w:hAnsi="Times New Roman" w:cs="Times New Roman"/>
          <w:sz w:val="28"/>
          <w:szCs w:val="28"/>
        </w:rPr>
        <w:t> Муниципальная услуга предоставляется администрацией Верхнесалдинского городского округа, непосредственно муниципальную услугу предоставляет начальник отдела по социальной сфере</w:t>
      </w:r>
      <w:r w:rsidR="00622338">
        <w:rPr>
          <w:rFonts w:ascii="Times New Roman" w:eastAsia="Times New Roman" w:hAnsi="Times New Roman" w:cs="Times New Roman"/>
          <w:sz w:val="28"/>
          <w:szCs w:val="28"/>
        </w:rPr>
        <w:t xml:space="preserve"> и культуре</w:t>
      </w:r>
      <w:r w:rsidRPr="00331340">
        <w:rPr>
          <w:rFonts w:ascii="Times New Roman" w:eastAsia="Times New Roman" w:hAnsi="Times New Roman" w:cs="Times New Roman"/>
          <w:sz w:val="28"/>
          <w:szCs w:val="28"/>
        </w:rPr>
        <w:t>.</w:t>
      </w:r>
    </w:p>
    <w:p w:rsidR="00331340" w:rsidRPr="00331340" w:rsidRDefault="00331340" w:rsidP="00331340">
      <w:pPr>
        <w:tabs>
          <w:tab w:val="left" w:pos="993"/>
        </w:tabs>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12. </w:t>
      </w:r>
      <w:proofErr w:type="gramStart"/>
      <w:r w:rsidRPr="00331340">
        <w:rPr>
          <w:rFonts w:ascii="Times New Roman" w:eastAsia="Times New Roman" w:hAnsi="Times New Roman" w:cs="Times New Roman"/>
          <w:sz w:val="28"/>
          <w:szCs w:val="28"/>
        </w:rPr>
        <w:t xml:space="preserve">В соответствии с требованиями пункта 3 части 1 статьи 7 Федерального закона от 27 июля 2010 года № 210-ФЗ </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Об организации предоставления государственных и муниципальных услуг</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w:t>
      </w:r>
      <w:proofErr w:type="gramEnd"/>
      <w:r w:rsidRPr="00331340">
        <w:rPr>
          <w:rFonts w:ascii="Times New Roman" w:eastAsia="Times New Roman" w:hAnsi="Times New Roman" w:cs="Times New Roman"/>
          <w:sz w:val="28"/>
          <w:szCs w:val="28"/>
        </w:rPr>
        <w:t xml:space="preserve">, которые являются необходимыми и обязательными для предоставления муниципальных услуг, </w:t>
      </w:r>
      <w:proofErr w:type="gramStart"/>
      <w:r w:rsidRPr="00331340">
        <w:rPr>
          <w:rFonts w:ascii="Times New Roman" w:eastAsia="Times New Roman" w:hAnsi="Times New Roman" w:cs="Times New Roman"/>
          <w:sz w:val="28"/>
          <w:szCs w:val="28"/>
        </w:rPr>
        <w:t>утвержденный</w:t>
      </w:r>
      <w:proofErr w:type="gramEnd"/>
      <w:r w:rsidRPr="00331340">
        <w:rPr>
          <w:rFonts w:ascii="Times New Roman" w:eastAsia="Times New Roman" w:hAnsi="Times New Roman" w:cs="Times New Roman"/>
          <w:sz w:val="28"/>
          <w:szCs w:val="28"/>
        </w:rPr>
        <w:t xml:space="preserve"> Думой городского округа. </w:t>
      </w:r>
      <w:bookmarkStart w:id="3" w:name="sub_17"/>
      <w:bookmarkEnd w:id="2"/>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13. Для получения муниципальной услуги заявителю также необходимо обратиться в следующие учреждения и организации:</w:t>
      </w:r>
    </w:p>
    <w:bookmarkEnd w:id="3"/>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учреждения системы здравоохранения (за получением справки о постановке беременной женщины на учет).</w:t>
      </w:r>
      <w:bookmarkStart w:id="4" w:name="sub_18"/>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14. Результатом предоставления муниципальной услуги является постановление администрации Верхнесалдинского городского округа о разрешении на вступление в брак несовершеннолетним лицам, достигшим возраста шестнадцати лет</w:t>
      </w:r>
      <w:bookmarkEnd w:id="4"/>
      <w:r w:rsidR="0035321F">
        <w:rPr>
          <w:rFonts w:ascii="Times New Roman" w:eastAsia="Times New Roman" w:hAnsi="Times New Roman" w:cs="Times New Roman"/>
          <w:sz w:val="28"/>
          <w:szCs w:val="28"/>
        </w:rPr>
        <w:t>, либо письменный отказ заявителю в предоставлении муниципальной услуги.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lastRenderedPageBreak/>
        <w:t>Заявителям может быть отказано в предоставлении муниципальной услуги по основаниям, предусмотренным в пункте 21 настоящего Административного регламента.</w:t>
      </w:r>
      <w:bookmarkStart w:id="5" w:name="sub_19"/>
    </w:p>
    <w:p w:rsid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15. </w:t>
      </w:r>
      <w:proofErr w:type="gramStart"/>
      <w:r w:rsidRPr="00331340">
        <w:rPr>
          <w:rFonts w:ascii="Times New Roman" w:eastAsia="Times New Roman" w:hAnsi="Times New Roman" w:cs="Times New Roman"/>
          <w:sz w:val="28"/>
          <w:szCs w:val="28"/>
        </w:rPr>
        <w:t xml:space="preserve">Срок предоставления муниципальной услуги составляет </w:t>
      </w:r>
      <w:r w:rsidR="0059248D">
        <w:rPr>
          <w:rFonts w:ascii="Times New Roman" w:eastAsia="Times New Roman" w:hAnsi="Times New Roman" w:cs="Times New Roman"/>
          <w:sz w:val="28"/>
          <w:szCs w:val="28"/>
        </w:rPr>
        <w:t xml:space="preserve">не более </w:t>
      </w:r>
      <w:r w:rsidR="0047140E">
        <w:rPr>
          <w:rFonts w:ascii="Times New Roman" w:eastAsia="Times New Roman" w:hAnsi="Times New Roman" w:cs="Times New Roman"/>
          <w:sz w:val="28"/>
          <w:szCs w:val="28"/>
        </w:rPr>
        <w:t xml:space="preserve">               </w:t>
      </w:r>
      <w:r w:rsidRPr="00331340">
        <w:rPr>
          <w:rFonts w:ascii="Times New Roman" w:eastAsia="Times New Roman" w:hAnsi="Times New Roman" w:cs="Times New Roman"/>
          <w:sz w:val="28"/>
          <w:szCs w:val="28"/>
        </w:rPr>
        <w:t>30 календарных дней со дня ре</w:t>
      </w:r>
      <w:r w:rsidR="0059248D">
        <w:rPr>
          <w:rFonts w:ascii="Times New Roman" w:eastAsia="Times New Roman" w:hAnsi="Times New Roman" w:cs="Times New Roman"/>
          <w:sz w:val="28"/>
          <w:szCs w:val="28"/>
        </w:rPr>
        <w:t>гистрации заявления</w:t>
      </w:r>
      <w:r w:rsidRPr="00331340">
        <w:rPr>
          <w:rFonts w:ascii="Times New Roman" w:eastAsia="Times New Roman" w:hAnsi="Times New Roman" w:cs="Times New Roman"/>
          <w:sz w:val="28"/>
          <w:szCs w:val="28"/>
        </w:rPr>
        <w:t>,</w:t>
      </w:r>
      <w:r w:rsidR="0059248D">
        <w:rPr>
          <w:rFonts w:ascii="Times New Roman" w:eastAsia="Times New Roman" w:hAnsi="Times New Roman" w:cs="Times New Roman"/>
          <w:sz w:val="28"/>
          <w:szCs w:val="28"/>
        </w:rPr>
        <w:t xml:space="preserve"> поступившего в отдел по социальной сфере </w:t>
      </w:r>
      <w:r w:rsidR="00FF6CBC">
        <w:rPr>
          <w:rFonts w:ascii="Times New Roman" w:eastAsia="Times New Roman" w:hAnsi="Times New Roman" w:cs="Times New Roman"/>
          <w:sz w:val="28"/>
          <w:szCs w:val="28"/>
        </w:rPr>
        <w:t xml:space="preserve">и культуре </w:t>
      </w:r>
      <w:r w:rsidR="0059248D">
        <w:rPr>
          <w:rFonts w:ascii="Times New Roman" w:eastAsia="Times New Roman" w:hAnsi="Times New Roman" w:cs="Times New Roman"/>
          <w:sz w:val="28"/>
          <w:szCs w:val="28"/>
        </w:rPr>
        <w:t xml:space="preserve">или МФЦ, в том числе поданного в виде электронного документа через портал государственных и муниципальных услуг, вместе с необходимыми для предоставления муниципальной услуги документами, </w:t>
      </w:r>
      <w:r w:rsidRPr="00331340">
        <w:rPr>
          <w:rFonts w:ascii="Times New Roman" w:eastAsia="Times New Roman" w:hAnsi="Times New Roman" w:cs="Times New Roman"/>
          <w:sz w:val="28"/>
          <w:szCs w:val="28"/>
        </w:rPr>
        <w:t>определенны</w:t>
      </w:r>
      <w:r w:rsidR="00F16095">
        <w:rPr>
          <w:rFonts w:ascii="Times New Roman" w:eastAsia="Times New Roman" w:hAnsi="Times New Roman" w:cs="Times New Roman"/>
          <w:sz w:val="28"/>
          <w:szCs w:val="28"/>
        </w:rPr>
        <w:t>ми</w:t>
      </w:r>
      <w:r w:rsidRPr="00331340">
        <w:rPr>
          <w:rFonts w:ascii="Times New Roman" w:eastAsia="Times New Roman" w:hAnsi="Times New Roman" w:cs="Times New Roman"/>
          <w:sz w:val="28"/>
          <w:szCs w:val="28"/>
        </w:rPr>
        <w:t xml:space="preserve"> в приложении № 4 к настоящему Административному регламенту.</w:t>
      </w:r>
      <w:bookmarkStart w:id="6" w:name="sub_20"/>
      <w:bookmarkEnd w:id="5"/>
      <w:proofErr w:type="gramEnd"/>
    </w:p>
    <w:p w:rsidR="0035321F" w:rsidRPr="00331340" w:rsidRDefault="0035321F"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предоставления муниципальной услуги входит срок доставки документов из МФЦ в администрацию Верхнесалдинского городского округа и обратно.</w:t>
      </w:r>
    </w:p>
    <w:p w:rsidR="00831DC3" w:rsidRPr="00831DC3" w:rsidRDefault="00331340" w:rsidP="00831DC3">
      <w:pPr>
        <w:spacing w:after="0" w:line="240" w:lineRule="auto"/>
        <w:ind w:firstLine="709"/>
        <w:jc w:val="both"/>
        <w:rPr>
          <w:rFonts w:ascii="Times New Roman" w:eastAsia="Times New Roman" w:hAnsi="Times New Roman" w:cs="Times New Roman"/>
          <w:sz w:val="28"/>
          <w:szCs w:val="28"/>
        </w:rPr>
      </w:pPr>
      <w:r w:rsidRPr="00C758F8">
        <w:rPr>
          <w:rFonts w:ascii="Times New Roman" w:eastAsia="Times New Roman" w:hAnsi="Times New Roman" w:cs="Times New Roman"/>
          <w:sz w:val="28"/>
          <w:szCs w:val="28"/>
        </w:rPr>
        <w:t>16. </w:t>
      </w:r>
      <w:bookmarkStart w:id="7" w:name="sub_21"/>
      <w:bookmarkEnd w:id="6"/>
      <w:r w:rsidR="00831DC3" w:rsidRPr="00C758F8">
        <w:rPr>
          <w:rFonts w:ascii="Times New Roman" w:eastAsia="Times New Roman" w:hAnsi="Times New Roman" w:cs="Times New Roman"/>
          <w:sz w:val="28"/>
          <w:szCs w:val="28"/>
        </w:rPr>
        <w:t>Перечень</w:t>
      </w:r>
      <w:r w:rsidR="00831DC3" w:rsidRPr="00831DC3">
        <w:rPr>
          <w:rFonts w:ascii="Times New Roman" w:eastAsia="Times New Roman" w:hAnsi="Times New Roman" w:cs="Times New Roman"/>
          <w:sz w:val="28"/>
          <w:szCs w:val="28"/>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Верхнесалдинского городского округ</w:t>
      </w:r>
      <w:r w:rsidR="00831DC3">
        <w:rPr>
          <w:rFonts w:ascii="Times New Roman" w:eastAsia="Times New Roman" w:hAnsi="Times New Roman" w:cs="Times New Roman"/>
          <w:sz w:val="28"/>
          <w:szCs w:val="28"/>
        </w:rPr>
        <w:t xml:space="preserve">а в сети «Интернет» по адресу: </w:t>
      </w:r>
      <w:r w:rsidR="00C758F8">
        <w:rPr>
          <w:rFonts w:ascii="Times New Roman" w:eastAsia="Times New Roman" w:hAnsi="Times New Roman" w:cs="Times New Roman"/>
          <w:sz w:val="28"/>
          <w:szCs w:val="28"/>
        </w:rPr>
        <w:br/>
      </w:r>
      <w:hyperlink r:id="rId16" w:history="1">
        <w:r w:rsidR="00831DC3" w:rsidRPr="003A6A3B">
          <w:rPr>
            <w:rStyle w:val="aa"/>
            <w:rFonts w:ascii="Times New Roman" w:eastAsia="Times New Roman" w:hAnsi="Times New Roman" w:cs="Times New Roman"/>
            <w:sz w:val="28"/>
            <w:szCs w:val="28"/>
          </w:rPr>
          <w:t>http://v-salda.ru</w:t>
        </w:r>
      </w:hyperlink>
      <w:r w:rsidR="00831DC3" w:rsidRPr="00831DC3">
        <w:rPr>
          <w:rFonts w:ascii="Times New Roman" w:eastAsia="Times New Roman" w:hAnsi="Times New Roman" w:cs="Times New Roman"/>
          <w:sz w:val="28"/>
          <w:szCs w:val="28"/>
        </w:rPr>
        <w:t xml:space="preserve"> и на Едином портале </w:t>
      </w:r>
      <w:hyperlink r:id="rId17" w:history="1">
        <w:r w:rsidR="00831DC3" w:rsidRPr="003A6A3B">
          <w:rPr>
            <w:rStyle w:val="aa"/>
            <w:rFonts w:ascii="Times New Roman" w:eastAsia="Times New Roman" w:hAnsi="Times New Roman" w:cs="Times New Roman"/>
            <w:sz w:val="28"/>
            <w:szCs w:val="28"/>
          </w:rPr>
          <w:t>http://www.gosuslugi.ru</w:t>
        </w:r>
      </w:hyperlink>
      <w:r w:rsidR="00831DC3" w:rsidRPr="00831DC3">
        <w:rPr>
          <w:rFonts w:ascii="Times New Roman" w:eastAsia="Times New Roman" w:hAnsi="Times New Roman" w:cs="Times New Roman"/>
          <w:sz w:val="28"/>
          <w:szCs w:val="28"/>
        </w:rPr>
        <w:t>.</w:t>
      </w:r>
    </w:p>
    <w:p w:rsidR="00C758F8" w:rsidRDefault="00831DC3" w:rsidP="00831DC3">
      <w:pPr>
        <w:spacing w:after="0" w:line="240" w:lineRule="auto"/>
        <w:ind w:firstLine="709"/>
        <w:jc w:val="both"/>
        <w:rPr>
          <w:rFonts w:ascii="Times New Roman" w:eastAsia="Times New Roman" w:hAnsi="Times New Roman" w:cs="Times New Roman"/>
          <w:sz w:val="28"/>
          <w:szCs w:val="28"/>
        </w:rPr>
      </w:pPr>
      <w:r w:rsidRPr="00831DC3">
        <w:rPr>
          <w:rFonts w:ascii="Times New Roman" w:eastAsia="Times New Roman" w:hAnsi="Times New Roman" w:cs="Times New Roman"/>
          <w:sz w:val="28"/>
          <w:szCs w:val="28"/>
        </w:rPr>
        <w:t xml:space="preserve">Начальник отдела обеспечивает размещение и актуализацию перечня нормативных правовых актов на официальном сайте Верхнесалдинского городского округа в сети «Интернет» по адресу: </w:t>
      </w:r>
      <w:hyperlink r:id="rId18" w:history="1">
        <w:r w:rsidR="00C758F8" w:rsidRPr="003A6A3B">
          <w:rPr>
            <w:rStyle w:val="aa"/>
            <w:rFonts w:ascii="Times New Roman" w:eastAsia="Times New Roman" w:hAnsi="Times New Roman" w:cs="Times New Roman"/>
            <w:sz w:val="28"/>
            <w:szCs w:val="28"/>
          </w:rPr>
          <w:t>http://v-salda.ru</w:t>
        </w:r>
      </w:hyperlink>
      <w:r w:rsidRPr="00831DC3">
        <w:rPr>
          <w:rFonts w:ascii="Times New Roman" w:eastAsia="Times New Roman" w:hAnsi="Times New Roman" w:cs="Times New Roman"/>
          <w:sz w:val="28"/>
          <w:szCs w:val="28"/>
        </w:rPr>
        <w:t xml:space="preserve"> и на Едином портале </w:t>
      </w:r>
      <w:hyperlink r:id="rId19" w:history="1">
        <w:r w:rsidR="00C758F8" w:rsidRPr="003A6A3B">
          <w:rPr>
            <w:rStyle w:val="aa"/>
            <w:rFonts w:ascii="Times New Roman" w:eastAsia="Times New Roman" w:hAnsi="Times New Roman" w:cs="Times New Roman"/>
            <w:sz w:val="28"/>
            <w:szCs w:val="28"/>
          </w:rPr>
          <w:t>http://www.gosuslugi.ru</w:t>
        </w:r>
      </w:hyperlink>
      <w:r w:rsidR="00C758F8">
        <w:rPr>
          <w:rFonts w:ascii="Times New Roman" w:eastAsia="Times New Roman" w:hAnsi="Times New Roman" w:cs="Times New Roman"/>
          <w:sz w:val="28"/>
          <w:szCs w:val="28"/>
        </w:rPr>
        <w:t>.</w:t>
      </w:r>
    </w:p>
    <w:p w:rsidR="00331340" w:rsidRPr="00331340" w:rsidRDefault="00331340" w:rsidP="00831DC3">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17. Документы, необходимые для предоставления муниципальной услуги, подлежащие представлению заявителем, указаны в приложении № 4 к настоящему Административному регламенту.</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 xml:space="preserve">Документы предоставляются заявителем в подлинниках. </w:t>
      </w:r>
      <w:r w:rsidR="00844D91">
        <w:rPr>
          <w:rFonts w:ascii="Times New Roman" w:eastAsia="Times New Roman" w:hAnsi="Times New Roman" w:cs="Times New Roman"/>
          <w:sz w:val="28"/>
          <w:szCs w:val="28"/>
        </w:rPr>
        <w:t>Н</w:t>
      </w:r>
      <w:r w:rsidRPr="00331340">
        <w:rPr>
          <w:rFonts w:ascii="Times New Roman" w:eastAsia="Times New Roman" w:hAnsi="Times New Roman" w:cs="Times New Roman"/>
          <w:sz w:val="28"/>
          <w:szCs w:val="28"/>
        </w:rPr>
        <w:t xml:space="preserve">ачальник отдела или работник МФЦ в присутствии заявителя снимает копии с представленных документов и возвращает подлинники документов заявителю. </w:t>
      </w:r>
      <w:bookmarkEnd w:id="7"/>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 xml:space="preserve">Сведения личного характера, указанные в заявлении, а также данные в представленных заявителем документах </w:t>
      </w:r>
      <w:r w:rsidR="00F16095">
        <w:rPr>
          <w:rFonts w:ascii="Times New Roman" w:eastAsia="Times New Roman" w:hAnsi="Times New Roman" w:cs="Times New Roman"/>
          <w:sz w:val="28"/>
          <w:szCs w:val="28"/>
        </w:rPr>
        <w:t>должны совпадать с данными в документах, удостоверяющих личность заявителя.</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При подаче заявления заявитель дает согласие на обработку его персональных данных в соответствии с законодательством Российской Федерации.</w:t>
      </w:r>
    </w:p>
    <w:p w:rsidR="00BC50F8" w:rsidRDefault="00331340" w:rsidP="00331340">
      <w:pPr>
        <w:spacing w:after="0" w:line="240" w:lineRule="auto"/>
        <w:ind w:firstLine="709"/>
        <w:jc w:val="both"/>
        <w:rPr>
          <w:rFonts w:ascii="Times New Roman" w:eastAsia="Times New Roman" w:hAnsi="Times New Roman" w:cs="Times New Roman"/>
          <w:sz w:val="28"/>
          <w:szCs w:val="28"/>
        </w:rPr>
      </w:pPr>
      <w:bookmarkStart w:id="8" w:name="sub_22"/>
      <w:r w:rsidRPr="00331340">
        <w:rPr>
          <w:rFonts w:ascii="Times New Roman" w:eastAsia="Times New Roman" w:hAnsi="Times New Roman" w:cs="Times New Roman"/>
          <w:sz w:val="28"/>
          <w:szCs w:val="28"/>
        </w:rPr>
        <w:t>18. </w:t>
      </w:r>
      <w:proofErr w:type="gramStart"/>
      <w:r w:rsidRPr="00331340">
        <w:rPr>
          <w:rFonts w:ascii="Times New Roman" w:eastAsia="Times New Roman" w:hAnsi="Times New Roman" w:cs="Times New Roman"/>
          <w:sz w:val="28"/>
          <w:szCs w:val="28"/>
        </w:rPr>
        <w:t xml:space="preserve">В случае отсутствия </w:t>
      </w:r>
      <w:r w:rsidR="00F16095">
        <w:rPr>
          <w:rFonts w:ascii="Times New Roman" w:eastAsia="Times New Roman" w:hAnsi="Times New Roman" w:cs="Times New Roman"/>
          <w:sz w:val="28"/>
          <w:szCs w:val="28"/>
        </w:rPr>
        <w:t xml:space="preserve">информации о </w:t>
      </w:r>
      <w:r w:rsidRPr="00331340">
        <w:rPr>
          <w:rFonts w:ascii="Times New Roman" w:eastAsia="Times New Roman" w:hAnsi="Times New Roman" w:cs="Times New Roman"/>
          <w:sz w:val="28"/>
          <w:szCs w:val="28"/>
        </w:rPr>
        <w:t xml:space="preserve">регистрации по месту жительства </w:t>
      </w:r>
      <w:r w:rsidR="00F16095">
        <w:rPr>
          <w:rFonts w:ascii="Times New Roman" w:eastAsia="Times New Roman" w:hAnsi="Times New Roman" w:cs="Times New Roman"/>
          <w:sz w:val="28"/>
          <w:szCs w:val="28"/>
        </w:rPr>
        <w:t xml:space="preserve">заявителя </w:t>
      </w:r>
      <w:r w:rsidRPr="00331340">
        <w:rPr>
          <w:rFonts w:ascii="Times New Roman" w:eastAsia="Times New Roman" w:hAnsi="Times New Roman" w:cs="Times New Roman"/>
          <w:sz w:val="28"/>
          <w:szCs w:val="28"/>
        </w:rPr>
        <w:t xml:space="preserve">в документе, удостоверяющем личность, администрация Верхнесалдинского городского округа в течение трех рабочих дней с момента подачи заявителем заявления на получение услуги направляет запрос, содержащий необходимые сведения, в </w:t>
      </w:r>
      <w:r w:rsidR="00F16095">
        <w:rPr>
          <w:rFonts w:ascii="Times New Roman" w:eastAsia="Times New Roman" w:hAnsi="Times New Roman" w:cs="Times New Roman"/>
          <w:sz w:val="28"/>
          <w:szCs w:val="28"/>
        </w:rPr>
        <w:t>муниципальное унитарное предприятие</w:t>
      </w:r>
      <w:r w:rsidRPr="00331340">
        <w:rPr>
          <w:rFonts w:ascii="Times New Roman" w:eastAsia="Times New Roman" w:hAnsi="Times New Roman" w:cs="Times New Roman"/>
          <w:sz w:val="28"/>
          <w:szCs w:val="28"/>
        </w:rPr>
        <w:t xml:space="preserve"> «Гор</w:t>
      </w:r>
      <w:r w:rsidR="00F16095">
        <w:rPr>
          <w:rFonts w:ascii="Times New Roman" w:eastAsia="Times New Roman" w:hAnsi="Times New Roman" w:cs="Times New Roman"/>
          <w:sz w:val="28"/>
          <w:szCs w:val="28"/>
        </w:rPr>
        <w:t>одское управление жилищно-коммунального хозяйства</w:t>
      </w:r>
      <w:r w:rsidRPr="00331340">
        <w:rPr>
          <w:rFonts w:ascii="Times New Roman" w:eastAsia="Times New Roman" w:hAnsi="Times New Roman" w:cs="Times New Roman"/>
          <w:sz w:val="28"/>
          <w:szCs w:val="28"/>
        </w:rPr>
        <w:t xml:space="preserve">», территориальные органы администраций Верхнесалдинского городского округа администрации поселка Басьяновский, деревни Северная, деревни Никитино, деревни </w:t>
      </w:r>
      <w:proofErr w:type="spellStart"/>
      <w:r w:rsidRPr="00331340">
        <w:rPr>
          <w:rFonts w:ascii="Times New Roman" w:eastAsia="Times New Roman" w:hAnsi="Times New Roman" w:cs="Times New Roman"/>
          <w:sz w:val="28"/>
          <w:szCs w:val="28"/>
        </w:rPr>
        <w:t>Нелоба</w:t>
      </w:r>
      <w:proofErr w:type="spellEnd"/>
      <w:r w:rsidRPr="00331340">
        <w:rPr>
          <w:rFonts w:ascii="Times New Roman" w:eastAsia="Times New Roman" w:hAnsi="Times New Roman" w:cs="Times New Roman"/>
          <w:sz w:val="28"/>
          <w:szCs w:val="28"/>
        </w:rPr>
        <w:t xml:space="preserve"> и</w:t>
      </w:r>
      <w:proofErr w:type="gramEnd"/>
      <w:r w:rsidRPr="00331340">
        <w:rPr>
          <w:rFonts w:ascii="Times New Roman" w:eastAsia="Times New Roman" w:hAnsi="Times New Roman" w:cs="Times New Roman"/>
          <w:sz w:val="28"/>
          <w:szCs w:val="28"/>
        </w:rPr>
        <w:t xml:space="preserve"> отдел по вопросам миграции</w:t>
      </w:r>
      <w:r w:rsidR="00BC50F8">
        <w:rPr>
          <w:rFonts w:ascii="Times New Roman" w:eastAsia="Times New Roman" w:hAnsi="Times New Roman" w:cs="Times New Roman"/>
          <w:sz w:val="28"/>
          <w:szCs w:val="28"/>
        </w:rPr>
        <w:t xml:space="preserve"> Межмуниципального отдела Министерства внутренних дел Российской Федерации «</w:t>
      </w:r>
      <w:proofErr w:type="spellStart"/>
      <w:r w:rsidR="00BC50F8">
        <w:rPr>
          <w:rFonts w:ascii="Times New Roman" w:eastAsia="Times New Roman" w:hAnsi="Times New Roman" w:cs="Times New Roman"/>
          <w:sz w:val="28"/>
          <w:szCs w:val="28"/>
        </w:rPr>
        <w:t>Верхнесалдинский</w:t>
      </w:r>
      <w:proofErr w:type="spellEnd"/>
      <w:r w:rsidR="00BC50F8">
        <w:rPr>
          <w:rFonts w:ascii="Times New Roman" w:eastAsia="Times New Roman" w:hAnsi="Times New Roman" w:cs="Times New Roman"/>
          <w:sz w:val="28"/>
          <w:szCs w:val="28"/>
        </w:rPr>
        <w:t>».</w:t>
      </w:r>
      <w:bookmarkStart w:id="9" w:name="sub_23"/>
      <w:bookmarkEnd w:id="8"/>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19. В</w:t>
      </w:r>
      <w:r w:rsidR="00F16095">
        <w:rPr>
          <w:rFonts w:ascii="Times New Roman" w:eastAsia="Times New Roman" w:hAnsi="Times New Roman" w:cs="Times New Roman"/>
          <w:sz w:val="28"/>
          <w:szCs w:val="28"/>
        </w:rPr>
        <w:t xml:space="preserve"> соответствии с требованиями </w:t>
      </w:r>
      <w:r w:rsidRPr="00331340">
        <w:rPr>
          <w:rFonts w:ascii="Times New Roman" w:eastAsia="Times New Roman" w:hAnsi="Times New Roman" w:cs="Times New Roman"/>
          <w:sz w:val="28"/>
          <w:szCs w:val="28"/>
        </w:rPr>
        <w:t xml:space="preserve">пунктов 1, 2 части 1 статьи 7 Федерального закона от 27 июля 2010 года № 210-ФЗ </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 xml:space="preserve">Об организации </w:t>
      </w:r>
      <w:r w:rsidRPr="00331340">
        <w:rPr>
          <w:rFonts w:ascii="Times New Roman" w:eastAsia="Times New Roman" w:hAnsi="Times New Roman" w:cs="Times New Roman"/>
          <w:sz w:val="28"/>
          <w:szCs w:val="28"/>
        </w:rPr>
        <w:lastRenderedPageBreak/>
        <w:t>предоставления государственных и муниципальных услуг</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 xml:space="preserve"> не допускается требовать от </w:t>
      </w:r>
      <w:r w:rsidR="00F16095">
        <w:rPr>
          <w:rFonts w:ascii="Times New Roman" w:eastAsia="Times New Roman" w:hAnsi="Times New Roman" w:cs="Times New Roman"/>
          <w:sz w:val="28"/>
          <w:szCs w:val="28"/>
        </w:rPr>
        <w:t>заявителя</w:t>
      </w:r>
      <w:r w:rsidRPr="00331340">
        <w:rPr>
          <w:rFonts w:ascii="Times New Roman" w:eastAsia="Times New Roman" w:hAnsi="Times New Roman" w:cs="Times New Roman"/>
          <w:sz w:val="28"/>
          <w:szCs w:val="28"/>
        </w:rPr>
        <w:t>:</w:t>
      </w:r>
    </w:p>
    <w:bookmarkEnd w:id="9"/>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proofErr w:type="gramStart"/>
      <w:r w:rsidRPr="00331340">
        <w:rPr>
          <w:rFonts w:ascii="Times New Roman" w:eastAsia="Times New Roman" w:hAnsi="Times New Roman" w:cs="Times New Roman"/>
          <w:sz w:val="28"/>
          <w:szCs w:val="28"/>
        </w:rPr>
        <w:t>представления документов и информации, которые в соответствии с нормативно-правовыми актами Российской Федерации, нормативно-правовыми актами Свердловской области и муниципальными правовыми актами городского округа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за исключением документов, включенных в перечень, определенный частью 6 ст</w:t>
      </w:r>
      <w:r w:rsidR="0047140E">
        <w:rPr>
          <w:rFonts w:ascii="Times New Roman" w:eastAsia="Times New Roman" w:hAnsi="Times New Roman" w:cs="Times New Roman"/>
          <w:sz w:val="28"/>
          <w:szCs w:val="28"/>
        </w:rPr>
        <w:t>атьи</w:t>
      </w:r>
      <w:proofErr w:type="gramEnd"/>
      <w:r w:rsidR="0047140E">
        <w:rPr>
          <w:rFonts w:ascii="Times New Roman" w:eastAsia="Times New Roman" w:hAnsi="Times New Roman" w:cs="Times New Roman"/>
          <w:sz w:val="28"/>
          <w:szCs w:val="28"/>
        </w:rPr>
        <w:t xml:space="preserve"> 7 Федерального закона от 27 июля 2010 года </w:t>
      </w:r>
      <w:r w:rsidRPr="00331340">
        <w:rPr>
          <w:rFonts w:ascii="Times New Roman" w:eastAsia="Times New Roman" w:hAnsi="Times New Roman" w:cs="Times New Roman"/>
          <w:sz w:val="28"/>
          <w:szCs w:val="28"/>
        </w:rPr>
        <w:t xml:space="preserve">№ 210-ФЗ </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Об организации предоставления государственных и муниципальных услуг</w:t>
      </w:r>
      <w:r w:rsidR="006F7933">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w:t>
      </w:r>
    </w:p>
    <w:p w:rsidR="00331340" w:rsidRDefault="00331340" w:rsidP="00331340">
      <w:pPr>
        <w:spacing w:after="0" w:line="240" w:lineRule="auto"/>
        <w:ind w:firstLine="709"/>
        <w:jc w:val="both"/>
        <w:rPr>
          <w:rFonts w:ascii="Times New Roman" w:eastAsia="Times New Roman" w:hAnsi="Times New Roman" w:cs="Times New Roman"/>
          <w:sz w:val="28"/>
          <w:szCs w:val="28"/>
        </w:rPr>
      </w:pPr>
      <w:bookmarkStart w:id="10" w:name="sub_24"/>
      <w:r w:rsidRPr="00331340">
        <w:rPr>
          <w:rFonts w:ascii="Times New Roman" w:eastAsia="Times New Roman" w:hAnsi="Times New Roman" w:cs="Times New Roman"/>
          <w:sz w:val="28"/>
          <w:szCs w:val="28"/>
        </w:rPr>
        <w:t>20. Основания для отказа в приеме документов</w:t>
      </w:r>
      <w:r w:rsidR="00844D91">
        <w:rPr>
          <w:rFonts w:ascii="Times New Roman" w:eastAsia="Times New Roman" w:hAnsi="Times New Roman" w:cs="Times New Roman"/>
          <w:sz w:val="28"/>
          <w:szCs w:val="28"/>
        </w:rPr>
        <w:t>, необходимых для предоставления муниципальной услуги,</w:t>
      </w:r>
      <w:r w:rsidRPr="00331340">
        <w:rPr>
          <w:rFonts w:ascii="Times New Roman" w:eastAsia="Times New Roman" w:hAnsi="Times New Roman" w:cs="Times New Roman"/>
          <w:sz w:val="28"/>
          <w:szCs w:val="28"/>
        </w:rPr>
        <w:t xml:space="preserve"> отсутствуют.</w:t>
      </w:r>
    </w:p>
    <w:p w:rsidR="00844D91" w:rsidRPr="00331340" w:rsidRDefault="00844D91"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Основания для приостановления предоставления муниципальной услуги отсутствуют.</w:t>
      </w:r>
    </w:p>
    <w:p w:rsidR="00331340" w:rsidRPr="00331340" w:rsidRDefault="00844D91" w:rsidP="00331340">
      <w:pPr>
        <w:spacing w:after="0" w:line="240" w:lineRule="auto"/>
        <w:ind w:firstLine="709"/>
        <w:jc w:val="both"/>
        <w:rPr>
          <w:rFonts w:ascii="Times New Roman" w:eastAsia="Times New Roman" w:hAnsi="Times New Roman" w:cs="Times New Roman"/>
          <w:sz w:val="28"/>
          <w:szCs w:val="28"/>
        </w:rPr>
      </w:pPr>
      <w:bookmarkStart w:id="11" w:name="sub_25"/>
      <w:bookmarkEnd w:id="10"/>
      <w:r>
        <w:rPr>
          <w:rFonts w:ascii="Times New Roman" w:eastAsia="Times New Roman" w:hAnsi="Times New Roman" w:cs="Times New Roman"/>
          <w:sz w:val="28"/>
          <w:szCs w:val="28"/>
        </w:rPr>
        <w:t>22</w:t>
      </w:r>
      <w:r w:rsidR="00331340" w:rsidRPr="00331340">
        <w:rPr>
          <w:rFonts w:ascii="Times New Roman" w:eastAsia="Times New Roman" w:hAnsi="Times New Roman" w:cs="Times New Roman"/>
          <w:sz w:val="28"/>
          <w:szCs w:val="28"/>
        </w:rPr>
        <w:t>. Основаниями для отказа в предоставлении муниципальной услуги являются:</w:t>
      </w:r>
    </w:p>
    <w:bookmarkEnd w:id="11"/>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несоответствие заявителя требованиям, изложенным в пункте 2 раздела 1 настоящего Административного регламента;</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непредставление или представление неполного пакета документов, указанных в приложении № 4 к настоящему Административному регламенту.</w:t>
      </w:r>
    </w:p>
    <w:p w:rsidR="00331340" w:rsidRPr="00331340" w:rsidRDefault="00844D91" w:rsidP="00331340">
      <w:pPr>
        <w:spacing w:after="0" w:line="240" w:lineRule="auto"/>
        <w:ind w:firstLine="709"/>
        <w:jc w:val="both"/>
        <w:rPr>
          <w:rFonts w:ascii="Times New Roman" w:eastAsia="Times New Roman" w:hAnsi="Times New Roman" w:cs="Times New Roman"/>
          <w:sz w:val="28"/>
          <w:szCs w:val="28"/>
        </w:rPr>
      </w:pPr>
      <w:bookmarkStart w:id="12" w:name="sub_26"/>
      <w:r>
        <w:rPr>
          <w:rFonts w:ascii="Times New Roman" w:eastAsia="Times New Roman" w:hAnsi="Times New Roman" w:cs="Times New Roman"/>
          <w:sz w:val="28"/>
          <w:szCs w:val="28"/>
        </w:rPr>
        <w:t>23</w:t>
      </w:r>
      <w:r w:rsidR="00331340" w:rsidRPr="00331340">
        <w:rPr>
          <w:rFonts w:ascii="Times New Roman" w:eastAsia="Times New Roman" w:hAnsi="Times New Roman" w:cs="Times New Roman"/>
          <w:sz w:val="28"/>
          <w:szCs w:val="28"/>
        </w:rPr>
        <w:t>. Необходим</w:t>
      </w:r>
      <w:r w:rsidR="00BC50F8">
        <w:rPr>
          <w:rFonts w:ascii="Times New Roman" w:eastAsia="Times New Roman" w:hAnsi="Times New Roman" w:cs="Times New Roman"/>
          <w:sz w:val="28"/>
          <w:szCs w:val="28"/>
        </w:rPr>
        <w:t>ым</w:t>
      </w:r>
      <w:r w:rsidR="00331340" w:rsidRPr="00331340">
        <w:rPr>
          <w:rFonts w:ascii="Times New Roman" w:eastAsia="Times New Roman" w:hAnsi="Times New Roman" w:cs="Times New Roman"/>
          <w:sz w:val="28"/>
          <w:szCs w:val="28"/>
        </w:rPr>
        <w:t xml:space="preserve"> для предоставления муниципальной услуги является</w:t>
      </w:r>
      <w:r w:rsidR="00BC50F8">
        <w:rPr>
          <w:rFonts w:ascii="Times New Roman" w:eastAsia="Times New Roman" w:hAnsi="Times New Roman" w:cs="Times New Roman"/>
          <w:sz w:val="28"/>
          <w:szCs w:val="28"/>
        </w:rPr>
        <w:t xml:space="preserve"> п</w:t>
      </w:r>
      <w:r w:rsidR="00331340" w:rsidRPr="00331340">
        <w:rPr>
          <w:rFonts w:ascii="Times New Roman" w:eastAsia="Times New Roman" w:hAnsi="Times New Roman" w:cs="Times New Roman"/>
          <w:sz w:val="28"/>
          <w:szCs w:val="28"/>
        </w:rPr>
        <w:t xml:space="preserve">редоставление </w:t>
      </w:r>
      <w:r w:rsidR="00BC50F8">
        <w:rPr>
          <w:rFonts w:ascii="Times New Roman" w:eastAsia="Times New Roman" w:hAnsi="Times New Roman" w:cs="Times New Roman"/>
          <w:sz w:val="28"/>
          <w:szCs w:val="28"/>
        </w:rPr>
        <w:t xml:space="preserve">заявителем </w:t>
      </w:r>
      <w:r w:rsidR="00331340" w:rsidRPr="00331340">
        <w:rPr>
          <w:rFonts w:ascii="Times New Roman" w:eastAsia="Times New Roman" w:hAnsi="Times New Roman" w:cs="Times New Roman"/>
          <w:sz w:val="28"/>
          <w:szCs w:val="28"/>
        </w:rPr>
        <w:t>справки о постановке беременной женщины на учет</w:t>
      </w:r>
      <w:r w:rsidR="00BC50F8">
        <w:rPr>
          <w:rFonts w:ascii="Times New Roman" w:eastAsia="Times New Roman" w:hAnsi="Times New Roman" w:cs="Times New Roman"/>
          <w:sz w:val="28"/>
          <w:szCs w:val="28"/>
        </w:rPr>
        <w:t>.</w:t>
      </w:r>
    </w:p>
    <w:p w:rsidR="00844D91" w:rsidRDefault="00844D91" w:rsidP="00331340">
      <w:pPr>
        <w:spacing w:after="0" w:line="240" w:lineRule="auto"/>
        <w:ind w:firstLine="709"/>
        <w:jc w:val="both"/>
        <w:rPr>
          <w:rFonts w:ascii="Times New Roman" w:eastAsia="Times New Roman" w:hAnsi="Times New Roman" w:cs="Times New Roman"/>
          <w:sz w:val="28"/>
          <w:szCs w:val="28"/>
        </w:rPr>
      </w:pPr>
      <w:bookmarkStart w:id="13" w:name="sub_28"/>
      <w:bookmarkEnd w:id="12"/>
      <w:r>
        <w:rPr>
          <w:rFonts w:ascii="Times New Roman" w:eastAsia="Times New Roman" w:hAnsi="Times New Roman" w:cs="Times New Roman"/>
          <w:sz w:val="28"/>
          <w:szCs w:val="28"/>
        </w:rPr>
        <w:t>24. Услуги, получение которых необходимо и обязательно для предоставления муниципальной услуги, отсутствуют.</w:t>
      </w:r>
    </w:p>
    <w:p w:rsidR="00844D91" w:rsidRDefault="00844D91"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Муниципальная услуга предоставляется бесплатно.</w:t>
      </w:r>
    </w:p>
    <w:p w:rsidR="00331340" w:rsidRPr="00331340" w:rsidRDefault="00844D91"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331340" w:rsidRPr="00331340">
        <w:rPr>
          <w:rFonts w:ascii="Times New Roman" w:eastAsia="Times New Roman" w:hAnsi="Times New Roman" w:cs="Times New Roman"/>
          <w:sz w:val="28"/>
          <w:szCs w:val="28"/>
        </w:rPr>
        <w:t xml:space="preserve">. Максимальный срок ожидания заявителя в очереди при подаче заявления </w:t>
      </w:r>
      <w:r w:rsidR="00BC50F8">
        <w:rPr>
          <w:rFonts w:ascii="Times New Roman" w:eastAsia="Times New Roman" w:hAnsi="Times New Roman" w:cs="Times New Roman"/>
          <w:sz w:val="28"/>
          <w:szCs w:val="28"/>
        </w:rPr>
        <w:t>о</w:t>
      </w:r>
      <w:r w:rsidR="00331340" w:rsidRPr="00331340">
        <w:rPr>
          <w:rFonts w:ascii="Times New Roman" w:eastAsia="Times New Roman" w:hAnsi="Times New Roman" w:cs="Times New Roman"/>
          <w:sz w:val="28"/>
          <w:szCs w:val="28"/>
        </w:rPr>
        <w:t xml:space="preserve"> предоставлении муниципальной услуги не должен превышать </w:t>
      </w:r>
      <w:r w:rsidR="0047140E">
        <w:rPr>
          <w:rFonts w:ascii="Times New Roman" w:eastAsia="Times New Roman" w:hAnsi="Times New Roman" w:cs="Times New Roman"/>
          <w:sz w:val="28"/>
          <w:szCs w:val="28"/>
        </w:rPr>
        <w:t xml:space="preserve">        </w:t>
      </w:r>
      <w:r w:rsidR="00331340" w:rsidRPr="00331340">
        <w:rPr>
          <w:rFonts w:ascii="Times New Roman" w:eastAsia="Times New Roman" w:hAnsi="Times New Roman" w:cs="Times New Roman"/>
          <w:sz w:val="28"/>
          <w:szCs w:val="28"/>
        </w:rPr>
        <w:t>15 минут.</w:t>
      </w:r>
    </w:p>
    <w:bookmarkEnd w:id="13"/>
    <w:p w:rsid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Максимальный срок ожидания при получении результата предоставления муниципальной услуги – 15 минут.</w:t>
      </w:r>
    </w:p>
    <w:p w:rsidR="00BC50F8" w:rsidRDefault="00844D91"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BC50F8">
        <w:rPr>
          <w:rFonts w:ascii="Times New Roman" w:eastAsia="Times New Roman" w:hAnsi="Times New Roman" w:cs="Times New Roman"/>
          <w:sz w:val="28"/>
          <w:szCs w:val="28"/>
        </w:rPr>
        <w:t>. При предоставлении муниципальной услуги устанавливаются следующие сроки и порядок регистрации заявления:</w:t>
      </w:r>
    </w:p>
    <w:p w:rsidR="00BC50F8" w:rsidRDefault="00BC50F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обращения заявителя в отдел по социальной </w:t>
      </w:r>
      <w:r w:rsidR="00C80827">
        <w:rPr>
          <w:rFonts w:ascii="Times New Roman" w:eastAsia="Times New Roman" w:hAnsi="Times New Roman" w:cs="Times New Roman"/>
          <w:sz w:val="28"/>
          <w:szCs w:val="28"/>
        </w:rPr>
        <w:t>сфере</w:t>
      </w:r>
      <w:r w:rsidR="00EE0878">
        <w:rPr>
          <w:rFonts w:ascii="Times New Roman" w:eastAsia="Times New Roman" w:hAnsi="Times New Roman" w:cs="Times New Roman"/>
          <w:sz w:val="28"/>
          <w:szCs w:val="28"/>
        </w:rPr>
        <w:t xml:space="preserve"> </w:t>
      </w:r>
      <w:r w:rsidR="00425EC2">
        <w:rPr>
          <w:rFonts w:ascii="Times New Roman" w:eastAsia="Times New Roman" w:hAnsi="Times New Roman" w:cs="Times New Roman"/>
          <w:sz w:val="28"/>
          <w:szCs w:val="28"/>
        </w:rPr>
        <w:t xml:space="preserve">и культуре </w:t>
      </w:r>
      <w:r w:rsidR="00EE0878">
        <w:rPr>
          <w:rFonts w:ascii="Times New Roman" w:eastAsia="Times New Roman" w:hAnsi="Times New Roman" w:cs="Times New Roman"/>
          <w:sz w:val="28"/>
          <w:szCs w:val="28"/>
        </w:rPr>
        <w:t>заявление регистрируется в день обращения;</w:t>
      </w:r>
    </w:p>
    <w:p w:rsidR="00EE0878" w:rsidRDefault="00EE087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обращения заявителя в МФЦ заявление регистрируется в </w:t>
      </w:r>
      <w:r w:rsidR="00844D91">
        <w:rPr>
          <w:rFonts w:ascii="Times New Roman" w:eastAsia="Times New Roman" w:hAnsi="Times New Roman" w:cs="Times New Roman"/>
          <w:sz w:val="28"/>
          <w:szCs w:val="28"/>
        </w:rPr>
        <w:t>день</w:t>
      </w:r>
      <w:r>
        <w:rPr>
          <w:rFonts w:ascii="Times New Roman" w:eastAsia="Times New Roman" w:hAnsi="Times New Roman" w:cs="Times New Roman"/>
          <w:sz w:val="28"/>
          <w:szCs w:val="28"/>
        </w:rPr>
        <w:t xml:space="preserve"> поступления в отдел по социальной </w:t>
      </w:r>
      <w:r w:rsidR="00C80827">
        <w:rPr>
          <w:rFonts w:ascii="Times New Roman" w:eastAsia="Times New Roman" w:hAnsi="Times New Roman" w:cs="Times New Roman"/>
          <w:sz w:val="28"/>
          <w:szCs w:val="28"/>
        </w:rPr>
        <w:t>сфере</w:t>
      </w:r>
      <w:r>
        <w:rPr>
          <w:rFonts w:ascii="Times New Roman" w:eastAsia="Times New Roman" w:hAnsi="Times New Roman" w:cs="Times New Roman"/>
          <w:sz w:val="28"/>
          <w:szCs w:val="28"/>
        </w:rPr>
        <w:t xml:space="preserve"> </w:t>
      </w:r>
      <w:r w:rsidR="00425EC2">
        <w:rPr>
          <w:rFonts w:ascii="Times New Roman" w:eastAsia="Times New Roman" w:hAnsi="Times New Roman" w:cs="Times New Roman"/>
          <w:sz w:val="28"/>
          <w:szCs w:val="28"/>
        </w:rPr>
        <w:t xml:space="preserve">и культуре </w:t>
      </w:r>
      <w:r>
        <w:rPr>
          <w:rFonts w:ascii="Times New Roman" w:eastAsia="Times New Roman" w:hAnsi="Times New Roman" w:cs="Times New Roman"/>
          <w:sz w:val="28"/>
          <w:szCs w:val="28"/>
        </w:rPr>
        <w:t>заявления и документов на бумажном носителе;</w:t>
      </w:r>
    </w:p>
    <w:p w:rsidR="00EE0878" w:rsidRPr="00331340" w:rsidRDefault="00EE087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поступления заявления через портал государственных и муниципальных услуг заявление регистрируется начальником отдела в </w:t>
      </w:r>
      <w:r>
        <w:rPr>
          <w:rFonts w:ascii="Times New Roman" w:eastAsia="Times New Roman" w:hAnsi="Times New Roman" w:cs="Times New Roman"/>
          <w:sz w:val="28"/>
          <w:szCs w:val="28"/>
        </w:rPr>
        <w:lastRenderedPageBreak/>
        <w:t>электронном виде в течение следующего рабочего дня с момента подачи заявления на портал.</w:t>
      </w:r>
    </w:p>
    <w:p w:rsidR="00331340" w:rsidRPr="00331340" w:rsidRDefault="00844D91" w:rsidP="00331340">
      <w:pPr>
        <w:tabs>
          <w:tab w:val="left" w:pos="709"/>
        </w:tabs>
        <w:autoSpaceDE w:val="0"/>
        <w:autoSpaceDN w:val="0"/>
        <w:adjustRightInd w:val="0"/>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28</w:t>
      </w:r>
      <w:r w:rsidR="00331340" w:rsidRPr="00331340">
        <w:rPr>
          <w:rFonts w:ascii="Times New Roman" w:eastAsia="Times New Roman" w:hAnsi="Times New Roman" w:cs="Times New Roman"/>
          <w:bCs/>
          <w:sz w:val="28"/>
          <w:szCs w:val="28"/>
        </w:rPr>
        <w:t>. Места предоставления муниципальной услуги должны отвечать следующим требованиям:</w:t>
      </w:r>
    </w:p>
    <w:p w:rsidR="00331340" w:rsidRPr="00331340" w:rsidRDefault="00331340"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(туалетов);</w:t>
      </w:r>
    </w:p>
    <w:p w:rsidR="00331340" w:rsidRPr="00331340" w:rsidRDefault="00331340"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скамьями (</w:t>
      </w:r>
      <w:proofErr w:type="spellStart"/>
      <w:r w:rsidRPr="00331340">
        <w:rPr>
          <w:rFonts w:ascii="Times New Roman" w:eastAsia="Times New Roman" w:hAnsi="Times New Roman" w:cs="Times New Roman"/>
          <w:sz w:val="28"/>
          <w:szCs w:val="28"/>
        </w:rPr>
        <w:t>банкетками</w:t>
      </w:r>
      <w:proofErr w:type="spellEnd"/>
      <w:r w:rsidRPr="00331340">
        <w:rPr>
          <w:rFonts w:ascii="Times New Roman" w:eastAsia="Times New Roman" w:hAnsi="Times New Roman" w:cs="Times New Roman"/>
          <w:sz w:val="28"/>
          <w:szCs w:val="28"/>
        </w:rPr>
        <w:t>)</w:t>
      </w:r>
      <w:r w:rsidR="00C80827">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 xml:space="preserve"> </w:t>
      </w:r>
      <w:r w:rsidR="00C80827">
        <w:rPr>
          <w:rFonts w:ascii="Times New Roman" w:eastAsia="Times New Roman" w:hAnsi="Times New Roman" w:cs="Times New Roman"/>
          <w:sz w:val="28"/>
          <w:szCs w:val="28"/>
        </w:rPr>
        <w:t>о</w:t>
      </w:r>
      <w:r w:rsidR="00EE0878">
        <w:rPr>
          <w:rFonts w:ascii="Times New Roman" w:eastAsia="Times New Roman" w:hAnsi="Times New Roman" w:cs="Times New Roman"/>
          <w:sz w:val="28"/>
          <w:szCs w:val="28"/>
        </w:rPr>
        <w:t>борудуются информационными стендами</w:t>
      </w:r>
      <w:r w:rsidRPr="00331340">
        <w:rPr>
          <w:rFonts w:ascii="Times New Roman" w:eastAsia="Times New Roman" w:hAnsi="Times New Roman" w:cs="Times New Roman"/>
          <w:sz w:val="28"/>
          <w:szCs w:val="28"/>
        </w:rPr>
        <w:t>;</w:t>
      </w:r>
    </w:p>
    <w:p w:rsidR="00331340" w:rsidRPr="00331340" w:rsidRDefault="00331340"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места для заполнения документов оборудуются стульями, столами (стойками) и обеспечиваются бумагой и канцелярскими принадлежностями</w:t>
      </w:r>
      <w:r w:rsidR="00EE0878">
        <w:rPr>
          <w:rFonts w:ascii="Times New Roman" w:eastAsia="Times New Roman" w:hAnsi="Times New Roman" w:cs="Times New Roman"/>
          <w:sz w:val="28"/>
          <w:szCs w:val="28"/>
        </w:rPr>
        <w:t>;</w:t>
      </w:r>
    </w:p>
    <w:p w:rsidR="00331340" w:rsidRPr="00331340" w:rsidRDefault="00331340"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рабоч</w:t>
      </w:r>
      <w:r w:rsidR="00F26830">
        <w:rPr>
          <w:rFonts w:ascii="Times New Roman" w:eastAsia="Times New Roman" w:hAnsi="Times New Roman" w:cs="Times New Roman"/>
          <w:sz w:val="28"/>
          <w:szCs w:val="28"/>
        </w:rPr>
        <w:t>е</w:t>
      </w:r>
      <w:r w:rsidRPr="00331340">
        <w:rPr>
          <w:rFonts w:ascii="Times New Roman" w:eastAsia="Times New Roman" w:hAnsi="Times New Roman" w:cs="Times New Roman"/>
          <w:sz w:val="28"/>
          <w:szCs w:val="28"/>
        </w:rPr>
        <w:t>е мест</w:t>
      </w:r>
      <w:r w:rsidR="00F26830">
        <w:rPr>
          <w:rFonts w:ascii="Times New Roman" w:eastAsia="Times New Roman" w:hAnsi="Times New Roman" w:cs="Times New Roman"/>
          <w:sz w:val="28"/>
          <w:szCs w:val="28"/>
        </w:rPr>
        <w:t>о</w:t>
      </w:r>
      <w:r w:rsidRPr="00331340">
        <w:rPr>
          <w:rFonts w:ascii="Times New Roman" w:eastAsia="Times New Roman" w:hAnsi="Times New Roman" w:cs="Times New Roman"/>
          <w:sz w:val="28"/>
          <w:szCs w:val="28"/>
        </w:rPr>
        <w:t xml:space="preserve"> должностн</w:t>
      </w:r>
      <w:r w:rsidR="00844D91">
        <w:rPr>
          <w:rFonts w:ascii="Times New Roman" w:eastAsia="Times New Roman" w:hAnsi="Times New Roman" w:cs="Times New Roman"/>
          <w:sz w:val="28"/>
          <w:szCs w:val="28"/>
        </w:rPr>
        <w:t>ого</w:t>
      </w:r>
      <w:r w:rsidRPr="00331340">
        <w:rPr>
          <w:rFonts w:ascii="Times New Roman" w:eastAsia="Times New Roman" w:hAnsi="Times New Roman" w:cs="Times New Roman"/>
          <w:sz w:val="28"/>
          <w:szCs w:val="28"/>
        </w:rPr>
        <w:t xml:space="preserve"> лиц</w:t>
      </w:r>
      <w:r w:rsidR="00844D91">
        <w:rPr>
          <w:rFonts w:ascii="Times New Roman" w:eastAsia="Times New Roman" w:hAnsi="Times New Roman" w:cs="Times New Roman"/>
          <w:sz w:val="28"/>
          <w:szCs w:val="28"/>
        </w:rPr>
        <w:t>а</w:t>
      </w:r>
      <w:r w:rsidRPr="00331340">
        <w:rPr>
          <w:rFonts w:ascii="Times New Roman" w:eastAsia="Times New Roman" w:hAnsi="Times New Roman" w:cs="Times New Roman"/>
          <w:sz w:val="28"/>
          <w:szCs w:val="28"/>
        </w:rPr>
        <w:t>, предоставляющ</w:t>
      </w:r>
      <w:r w:rsidR="00844D91">
        <w:rPr>
          <w:rFonts w:ascii="Times New Roman" w:eastAsia="Times New Roman" w:hAnsi="Times New Roman" w:cs="Times New Roman"/>
          <w:sz w:val="28"/>
          <w:szCs w:val="28"/>
        </w:rPr>
        <w:t>его</w:t>
      </w:r>
      <w:r w:rsidRPr="00331340">
        <w:rPr>
          <w:rFonts w:ascii="Times New Roman" w:eastAsia="Times New Roman" w:hAnsi="Times New Roman" w:cs="Times New Roman"/>
          <w:sz w:val="28"/>
          <w:szCs w:val="28"/>
        </w:rPr>
        <w:t xml:space="preserve"> муниципальную услугу, оборуду</w:t>
      </w:r>
      <w:r w:rsidR="00F26830">
        <w:rPr>
          <w:rFonts w:ascii="Times New Roman" w:eastAsia="Times New Roman" w:hAnsi="Times New Roman" w:cs="Times New Roman"/>
          <w:sz w:val="28"/>
          <w:szCs w:val="28"/>
        </w:rPr>
        <w:t>е</w:t>
      </w:r>
      <w:r w:rsidRPr="00331340">
        <w:rPr>
          <w:rFonts w:ascii="Times New Roman" w:eastAsia="Times New Roman" w:hAnsi="Times New Roman" w:cs="Times New Roman"/>
          <w:sz w:val="28"/>
          <w:szCs w:val="28"/>
        </w:rPr>
        <w:t>тся компьютер</w:t>
      </w:r>
      <w:r w:rsidR="00F26830">
        <w:rPr>
          <w:rFonts w:ascii="Times New Roman" w:eastAsia="Times New Roman" w:hAnsi="Times New Roman" w:cs="Times New Roman"/>
          <w:sz w:val="28"/>
          <w:szCs w:val="28"/>
        </w:rPr>
        <w:t>ом</w:t>
      </w:r>
      <w:r w:rsidRPr="00331340">
        <w:rPr>
          <w:rFonts w:ascii="Times New Roman" w:eastAsia="Times New Roman" w:hAnsi="Times New Roman" w:cs="Times New Roman"/>
          <w:sz w:val="28"/>
          <w:szCs w:val="28"/>
        </w:rPr>
        <w:t xml:space="preserve"> и оргтехникой, </w:t>
      </w:r>
      <w:proofErr w:type="gramStart"/>
      <w:r w:rsidRPr="00331340">
        <w:rPr>
          <w:rFonts w:ascii="Times New Roman" w:eastAsia="Times New Roman" w:hAnsi="Times New Roman" w:cs="Times New Roman"/>
          <w:sz w:val="28"/>
          <w:szCs w:val="28"/>
        </w:rPr>
        <w:t>позволяющими</w:t>
      </w:r>
      <w:proofErr w:type="gramEnd"/>
      <w:r w:rsidRPr="00331340">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организовывать предоставление муниципальной услуги в полном объеме;</w:t>
      </w:r>
    </w:p>
    <w:p w:rsidR="00331340" w:rsidRPr="00331340" w:rsidRDefault="00331340"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здании администрации;</w:t>
      </w:r>
    </w:p>
    <w:p w:rsidR="00331340" w:rsidRDefault="00331340"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844D91" w:rsidRPr="00331340" w:rsidRDefault="00844D91" w:rsidP="00331340">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29. Вход и передвижение по помещению, в котором проводится прием граждан, не должны создавать затруднений для лиц с ограниченными возможностями, должны обеспечивать доступность для инвалидов в соответствии с законодательством Российской Федерации о социальной защите инвалидов.</w:t>
      </w:r>
    </w:p>
    <w:p w:rsidR="00331340" w:rsidRPr="00331340" w:rsidRDefault="00844D91" w:rsidP="00331340">
      <w:pPr>
        <w:spacing w:after="0" w:line="240" w:lineRule="auto"/>
        <w:ind w:firstLine="709"/>
        <w:jc w:val="both"/>
        <w:rPr>
          <w:rFonts w:ascii="Times New Roman" w:eastAsia="Times New Roman" w:hAnsi="Times New Roman" w:cs="Times New Roman"/>
          <w:sz w:val="28"/>
          <w:szCs w:val="28"/>
        </w:rPr>
      </w:pPr>
      <w:bookmarkStart w:id="14" w:name="sub_31"/>
      <w:r>
        <w:rPr>
          <w:rFonts w:ascii="Times New Roman" w:eastAsia="Times New Roman" w:hAnsi="Times New Roman" w:cs="Times New Roman"/>
          <w:sz w:val="28"/>
          <w:szCs w:val="28"/>
        </w:rPr>
        <w:t>30</w:t>
      </w:r>
      <w:r w:rsidR="00331340" w:rsidRPr="00331340">
        <w:rPr>
          <w:rFonts w:ascii="Times New Roman" w:eastAsia="Times New Roman" w:hAnsi="Times New Roman" w:cs="Times New Roman"/>
          <w:sz w:val="28"/>
          <w:szCs w:val="28"/>
        </w:rPr>
        <w:t>. Показателями доступности и качества предоставления муниципальной услуги являются:</w:t>
      </w:r>
    </w:p>
    <w:bookmarkEnd w:id="14"/>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количество обращений за получением муниципальной услуги;</w:t>
      </w:r>
    </w:p>
    <w:p w:rsid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количество получателей муниципальной услуги;</w:t>
      </w:r>
    </w:p>
    <w:p w:rsidR="00EE0878" w:rsidRDefault="00EE087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консультаций по вопросам предоставления услуги;</w:t>
      </w:r>
    </w:p>
    <w:p w:rsidR="00EE0878" w:rsidRDefault="00EE087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муниципальной услуги через МФЦ;</w:t>
      </w:r>
    </w:p>
    <w:p w:rsidR="00EE0878" w:rsidRDefault="00EE087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услуги через сеть Интернет;</w:t>
      </w:r>
    </w:p>
    <w:p w:rsidR="005C3D7D"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возможность получения консультации по вопросам предоставления услуги:</w:t>
      </w:r>
    </w:p>
    <w:p w:rsidR="005C3D7D"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телефону;</w:t>
      </w:r>
    </w:p>
    <w:p w:rsidR="005C3D7D"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электронной почте;</w:t>
      </w:r>
    </w:p>
    <w:p w:rsidR="005C3D7D"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через сеть Интернет;</w:t>
      </w:r>
    </w:p>
    <w:p w:rsidR="005C3D7D"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личном обращении;</w:t>
      </w:r>
    </w:p>
    <w:p w:rsidR="005C3D7D" w:rsidRPr="00331340"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письменном обращении;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размещение информации о порядке предоставления услуги на информационных стендах;</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lastRenderedPageBreak/>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количество обоснованных жалоб на нарушение настоящего Административного регламента предоставления услуги;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доля обоснованных жалоб от общего количества заявлений о предоставлении услуги;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количество обращений в судебные органы для обжалования действий (бездействия) и (или) решений должностных лиц при предоставлении услуги.</w:t>
      </w:r>
    </w:p>
    <w:p w:rsidR="00331340" w:rsidRPr="00331340" w:rsidRDefault="00844D91"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r w:rsidR="00331340" w:rsidRPr="00331340">
        <w:rPr>
          <w:rFonts w:ascii="Times New Roman" w:eastAsia="Times New Roman" w:hAnsi="Times New Roman" w:cs="Times New Roman"/>
          <w:sz w:val="28"/>
          <w:szCs w:val="28"/>
        </w:rPr>
        <w:t>. Заявители имеют право на получение муниципальной услуги в МФЦ. 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p>
    <w:p w:rsidR="00331340" w:rsidRPr="00331340" w:rsidRDefault="00331340" w:rsidP="00331340">
      <w:pPr>
        <w:spacing w:after="0" w:line="240" w:lineRule="auto"/>
        <w:ind w:firstLine="709"/>
        <w:jc w:val="center"/>
        <w:rPr>
          <w:rFonts w:ascii="Times New Roman" w:eastAsia="Times New Roman" w:hAnsi="Times New Roman" w:cs="Times New Roman"/>
          <w:b/>
          <w:bCs/>
          <w:sz w:val="28"/>
          <w:szCs w:val="28"/>
        </w:rPr>
      </w:pPr>
      <w:r w:rsidRPr="00331340">
        <w:rPr>
          <w:rFonts w:ascii="Times New Roman" w:eastAsia="Times New Roman" w:hAnsi="Times New Roman" w:cs="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p>
    <w:p w:rsidR="00331340" w:rsidRPr="00331340" w:rsidRDefault="00331340" w:rsidP="00331340">
      <w:pPr>
        <w:spacing w:after="0" w:line="240" w:lineRule="auto"/>
        <w:ind w:firstLine="709"/>
        <w:jc w:val="center"/>
        <w:rPr>
          <w:rFonts w:ascii="Times New Roman" w:eastAsia="Times New Roman" w:hAnsi="Times New Roman" w:cs="Times New Roman"/>
          <w:b/>
          <w:bCs/>
          <w:sz w:val="28"/>
          <w:szCs w:val="28"/>
        </w:rPr>
      </w:pPr>
      <w:bookmarkStart w:id="15" w:name="sub_34"/>
      <w:r w:rsidRPr="00331340">
        <w:rPr>
          <w:rFonts w:ascii="Times New Roman" w:eastAsia="Times New Roman" w:hAnsi="Times New Roman" w:cs="Times New Roman"/>
          <w:b/>
          <w:bCs/>
          <w:sz w:val="28"/>
          <w:szCs w:val="28"/>
        </w:rPr>
        <w:t>Глава 1. Состав административных процедур</w:t>
      </w:r>
    </w:p>
    <w:bookmarkEnd w:id="15"/>
    <w:p w:rsidR="00331340" w:rsidRPr="00331340" w:rsidRDefault="00331340" w:rsidP="00331340">
      <w:pPr>
        <w:spacing w:after="0" w:line="240" w:lineRule="auto"/>
        <w:ind w:firstLine="540"/>
        <w:jc w:val="both"/>
        <w:rPr>
          <w:rFonts w:ascii="Times New Roman" w:eastAsia="Times New Roman" w:hAnsi="Times New Roman" w:cs="Times New Roman"/>
          <w:sz w:val="28"/>
          <w:szCs w:val="28"/>
        </w:rPr>
      </w:pPr>
    </w:p>
    <w:p w:rsidR="00331340" w:rsidRPr="00331340" w:rsidRDefault="00844D91" w:rsidP="00331340">
      <w:pPr>
        <w:spacing w:after="0" w:line="240" w:lineRule="auto"/>
        <w:ind w:firstLine="709"/>
        <w:jc w:val="both"/>
        <w:rPr>
          <w:rFonts w:ascii="Times New Roman" w:eastAsia="Times New Roman" w:hAnsi="Times New Roman" w:cs="Times New Roman"/>
          <w:sz w:val="28"/>
          <w:szCs w:val="28"/>
        </w:rPr>
      </w:pPr>
      <w:bookmarkStart w:id="16" w:name="sub_32"/>
      <w:r>
        <w:rPr>
          <w:rFonts w:ascii="Times New Roman" w:eastAsia="Times New Roman" w:hAnsi="Times New Roman" w:cs="Times New Roman"/>
          <w:sz w:val="28"/>
          <w:szCs w:val="28"/>
        </w:rPr>
        <w:t>32</w:t>
      </w:r>
      <w:r w:rsidR="00331340" w:rsidRPr="00331340">
        <w:rPr>
          <w:rFonts w:ascii="Times New Roman" w:eastAsia="Times New Roman" w:hAnsi="Times New Roman" w:cs="Times New Roman"/>
          <w:sz w:val="28"/>
          <w:szCs w:val="28"/>
        </w:rPr>
        <w:t>. Предоставление муниципальной услуги включает в себя следующие административные процедуры:</w:t>
      </w:r>
    </w:p>
    <w:bookmarkEnd w:id="16"/>
    <w:p w:rsidR="00331340" w:rsidRPr="00331340"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331340" w:rsidRPr="00331340">
        <w:rPr>
          <w:rFonts w:ascii="Times New Roman" w:eastAsia="Times New Roman" w:hAnsi="Times New Roman" w:cs="Times New Roman"/>
          <w:sz w:val="28"/>
          <w:szCs w:val="28"/>
        </w:rPr>
        <w:t>прием и регистрация заявления и документов, определенных настоящим Административным регламентом</w:t>
      </w:r>
      <w:r>
        <w:rPr>
          <w:rFonts w:ascii="Times New Roman" w:eastAsia="Times New Roman" w:hAnsi="Times New Roman" w:cs="Times New Roman"/>
          <w:sz w:val="28"/>
          <w:szCs w:val="28"/>
        </w:rPr>
        <w:t>, при личном обращении заявителя</w:t>
      </w:r>
      <w:r w:rsidR="00331340" w:rsidRPr="00331340">
        <w:rPr>
          <w:rFonts w:ascii="Times New Roman" w:eastAsia="Times New Roman" w:hAnsi="Times New Roman" w:cs="Times New Roman"/>
          <w:sz w:val="28"/>
          <w:szCs w:val="28"/>
        </w:rPr>
        <w:t>;</w:t>
      </w:r>
    </w:p>
    <w:p w:rsidR="00331340" w:rsidRPr="00331340" w:rsidRDefault="005C3D7D" w:rsidP="00331340">
      <w:pPr>
        <w:spacing w:after="0" w:line="240" w:lineRule="auto"/>
        <w:ind w:firstLine="709"/>
        <w:jc w:val="both"/>
        <w:rPr>
          <w:rFonts w:ascii="Times New Roman" w:eastAsia="Times New Roman" w:hAnsi="Times New Roman" w:cs="Times New Roman"/>
          <w:sz w:val="32"/>
          <w:szCs w:val="28"/>
        </w:rPr>
      </w:pPr>
      <w:r>
        <w:rPr>
          <w:rFonts w:ascii="Times New Roman" w:eastAsia="Times New Roman" w:hAnsi="Times New Roman" w:cs="Times New Roman"/>
          <w:sz w:val="28"/>
          <w:szCs w:val="27"/>
        </w:rPr>
        <w:t>2) прием и регистрация заявления и документов при подаче их в электронном виде</w:t>
      </w:r>
      <w:r w:rsidR="00331340" w:rsidRPr="00331340">
        <w:rPr>
          <w:rFonts w:ascii="Times New Roman" w:eastAsia="Times New Roman" w:hAnsi="Times New Roman" w:cs="Times New Roman"/>
          <w:sz w:val="28"/>
          <w:szCs w:val="27"/>
        </w:rPr>
        <w:t>;</w:t>
      </w:r>
    </w:p>
    <w:p w:rsidR="00331340" w:rsidRPr="00331340"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331340" w:rsidRPr="00331340">
        <w:rPr>
          <w:rFonts w:ascii="Times New Roman" w:eastAsia="Times New Roman" w:hAnsi="Times New Roman" w:cs="Times New Roman"/>
          <w:sz w:val="28"/>
          <w:szCs w:val="28"/>
        </w:rPr>
        <w:t xml:space="preserve">подготовка и согласование проекта постановления администрации Верхнесалдинского городского округа о разрешении на вступление в брак </w:t>
      </w:r>
      <w:r w:rsidR="0090098F" w:rsidRPr="0090098F">
        <w:rPr>
          <w:rFonts w:ascii="Times New Roman" w:eastAsia="Times New Roman" w:hAnsi="Times New Roman" w:cs="Times New Roman"/>
          <w:sz w:val="28"/>
          <w:szCs w:val="28"/>
        </w:rPr>
        <w:t xml:space="preserve">несовершеннолетнему </w:t>
      </w:r>
      <w:r w:rsidR="00331340" w:rsidRPr="00331340">
        <w:rPr>
          <w:rFonts w:ascii="Times New Roman" w:eastAsia="Times New Roman" w:hAnsi="Times New Roman" w:cs="Times New Roman"/>
          <w:sz w:val="28"/>
          <w:szCs w:val="28"/>
        </w:rPr>
        <w:t>лицу, достигшему возраста шестнадцати лет, либо подготовка уведомления об отказе в предоставлении муниципальной услуги;</w:t>
      </w:r>
    </w:p>
    <w:p w:rsidR="00331340" w:rsidRPr="00331340" w:rsidRDefault="005C3D7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331340" w:rsidRPr="00331340">
        <w:rPr>
          <w:rFonts w:ascii="Times New Roman" w:eastAsia="Times New Roman" w:hAnsi="Times New Roman" w:cs="Times New Roman"/>
          <w:sz w:val="28"/>
          <w:szCs w:val="28"/>
        </w:rPr>
        <w:t xml:space="preserve">выдача заявителю копии постановления администрации Верхнесалдинского городского округа о разрешении на вступление в брак </w:t>
      </w:r>
      <w:r w:rsidR="0090098F" w:rsidRPr="0090098F">
        <w:rPr>
          <w:rFonts w:ascii="Times New Roman" w:eastAsia="Times New Roman" w:hAnsi="Times New Roman" w:cs="Times New Roman"/>
          <w:sz w:val="28"/>
          <w:szCs w:val="28"/>
        </w:rPr>
        <w:t xml:space="preserve">несовершеннолетнему </w:t>
      </w:r>
      <w:r w:rsidR="00331340" w:rsidRPr="00331340">
        <w:rPr>
          <w:rFonts w:ascii="Times New Roman" w:eastAsia="Times New Roman" w:hAnsi="Times New Roman" w:cs="Times New Roman"/>
          <w:sz w:val="28"/>
          <w:szCs w:val="28"/>
        </w:rPr>
        <w:t>лицу, достигшему возраста шестнадцати лет, либо направление в адрес заявителя уведомления об отказе в предоставлении муниципальной услуги.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p>
    <w:p w:rsidR="00331340" w:rsidRPr="00331340" w:rsidRDefault="00331340" w:rsidP="00331340">
      <w:pPr>
        <w:spacing w:after="0" w:line="240" w:lineRule="auto"/>
        <w:ind w:firstLine="709"/>
        <w:jc w:val="center"/>
        <w:rPr>
          <w:rFonts w:ascii="Times New Roman" w:eastAsia="Times New Roman" w:hAnsi="Times New Roman" w:cs="Times New Roman"/>
          <w:b/>
          <w:sz w:val="28"/>
          <w:szCs w:val="28"/>
        </w:rPr>
      </w:pPr>
      <w:bookmarkStart w:id="17" w:name="sub_37"/>
      <w:r w:rsidRPr="00331340">
        <w:rPr>
          <w:rFonts w:ascii="Times New Roman" w:eastAsia="Times New Roman" w:hAnsi="Times New Roman" w:cs="Times New Roman"/>
          <w:b/>
          <w:bCs/>
          <w:sz w:val="28"/>
          <w:szCs w:val="28"/>
        </w:rPr>
        <w:t>Глава 2. Прием и рег</w:t>
      </w:r>
      <w:r w:rsidR="005C3D7D">
        <w:rPr>
          <w:rFonts w:ascii="Times New Roman" w:eastAsia="Times New Roman" w:hAnsi="Times New Roman" w:cs="Times New Roman"/>
          <w:b/>
          <w:bCs/>
          <w:sz w:val="28"/>
          <w:szCs w:val="28"/>
        </w:rPr>
        <w:t>истрация заявления и документов</w:t>
      </w:r>
      <w:r w:rsidR="00844D91">
        <w:rPr>
          <w:rFonts w:ascii="Times New Roman" w:eastAsia="Times New Roman" w:hAnsi="Times New Roman" w:cs="Times New Roman"/>
          <w:b/>
          <w:bCs/>
          <w:sz w:val="28"/>
          <w:szCs w:val="28"/>
        </w:rPr>
        <w:t>, определенных настоящим Административным регламентом,</w:t>
      </w:r>
      <w:r w:rsidR="005C3D7D">
        <w:rPr>
          <w:rFonts w:ascii="Times New Roman" w:eastAsia="Times New Roman" w:hAnsi="Times New Roman" w:cs="Times New Roman"/>
          <w:b/>
          <w:bCs/>
          <w:sz w:val="28"/>
          <w:szCs w:val="28"/>
        </w:rPr>
        <w:t xml:space="preserve"> при личном обращении заявителя</w:t>
      </w:r>
    </w:p>
    <w:p w:rsidR="00331340" w:rsidRPr="00331340" w:rsidRDefault="00331340" w:rsidP="00331340">
      <w:pPr>
        <w:spacing w:after="0" w:line="240" w:lineRule="auto"/>
        <w:ind w:firstLine="709"/>
        <w:jc w:val="both"/>
        <w:rPr>
          <w:rFonts w:ascii="Times New Roman" w:eastAsia="Times New Roman" w:hAnsi="Times New Roman" w:cs="Times New Roman"/>
          <w:b/>
          <w:bCs/>
          <w:sz w:val="28"/>
          <w:szCs w:val="28"/>
        </w:rPr>
      </w:pPr>
    </w:p>
    <w:p w:rsidR="00331340" w:rsidRPr="00331340" w:rsidRDefault="00A703DD" w:rsidP="00331340">
      <w:pPr>
        <w:spacing w:after="0" w:line="240" w:lineRule="auto"/>
        <w:ind w:firstLine="709"/>
        <w:jc w:val="both"/>
        <w:rPr>
          <w:rFonts w:ascii="Times New Roman" w:eastAsia="Times New Roman" w:hAnsi="Times New Roman" w:cs="Times New Roman"/>
          <w:sz w:val="28"/>
          <w:szCs w:val="28"/>
        </w:rPr>
      </w:pPr>
      <w:bookmarkStart w:id="18" w:name="sub_35"/>
      <w:bookmarkEnd w:id="17"/>
      <w:r>
        <w:rPr>
          <w:rFonts w:ascii="Times New Roman" w:eastAsia="Times New Roman" w:hAnsi="Times New Roman" w:cs="Times New Roman"/>
          <w:sz w:val="28"/>
          <w:szCs w:val="28"/>
        </w:rPr>
        <w:t>34</w:t>
      </w:r>
      <w:r w:rsidR="00331340" w:rsidRPr="00331340">
        <w:rPr>
          <w:rFonts w:ascii="Times New Roman" w:eastAsia="Times New Roman" w:hAnsi="Times New Roman" w:cs="Times New Roman"/>
          <w:sz w:val="28"/>
          <w:szCs w:val="28"/>
        </w:rPr>
        <w:t xml:space="preserve">. Основанием для начала административной процедуры является одновременное личное обращение заявителя, лица, желающего вступить в брак с заявителем, и законного представителя заявителя с заявлениями о выдаче </w:t>
      </w:r>
      <w:r w:rsidR="00331340" w:rsidRPr="00331340">
        <w:rPr>
          <w:rFonts w:ascii="Times New Roman" w:eastAsia="Times New Roman" w:hAnsi="Times New Roman" w:cs="Times New Roman"/>
          <w:sz w:val="28"/>
          <w:szCs w:val="28"/>
        </w:rPr>
        <w:lastRenderedPageBreak/>
        <w:t xml:space="preserve">разрешения на вступление в брак </w:t>
      </w:r>
      <w:r w:rsidR="0090098F" w:rsidRPr="0090098F">
        <w:rPr>
          <w:rFonts w:ascii="Times New Roman" w:eastAsia="Times New Roman" w:hAnsi="Times New Roman" w:cs="Times New Roman"/>
          <w:sz w:val="28"/>
          <w:szCs w:val="28"/>
        </w:rPr>
        <w:t xml:space="preserve">несовершеннолетнему </w:t>
      </w:r>
      <w:r w:rsidR="00331340" w:rsidRPr="00331340">
        <w:rPr>
          <w:rFonts w:ascii="Times New Roman" w:eastAsia="Times New Roman" w:hAnsi="Times New Roman" w:cs="Times New Roman"/>
          <w:sz w:val="28"/>
          <w:szCs w:val="28"/>
        </w:rPr>
        <w:t>лицу, достигшему возраста шестнадцати лет, и документами, указанными в приложении № 4 к настоящему Административному регламенту. Заявлени</w:t>
      </w:r>
      <w:r w:rsidR="005C3D7D">
        <w:rPr>
          <w:rFonts w:ascii="Times New Roman" w:eastAsia="Times New Roman" w:hAnsi="Times New Roman" w:cs="Times New Roman"/>
          <w:sz w:val="28"/>
          <w:szCs w:val="28"/>
        </w:rPr>
        <w:t>я</w:t>
      </w:r>
      <w:r w:rsidR="00331340" w:rsidRPr="00331340">
        <w:rPr>
          <w:rFonts w:ascii="Times New Roman" w:eastAsia="Times New Roman" w:hAnsi="Times New Roman" w:cs="Times New Roman"/>
          <w:sz w:val="28"/>
          <w:szCs w:val="28"/>
        </w:rPr>
        <w:t xml:space="preserve"> оформля</w:t>
      </w:r>
      <w:r w:rsidR="005C3D7D">
        <w:rPr>
          <w:rFonts w:ascii="Times New Roman" w:eastAsia="Times New Roman" w:hAnsi="Times New Roman" w:cs="Times New Roman"/>
          <w:sz w:val="28"/>
          <w:szCs w:val="28"/>
        </w:rPr>
        <w:t>ю</w:t>
      </w:r>
      <w:r w:rsidR="00331340" w:rsidRPr="00331340">
        <w:rPr>
          <w:rFonts w:ascii="Times New Roman" w:eastAsia="Times New Roman" w:hAnsi="Times New Roman" w:cs="Times New Roman"/>
          <w:sz w:val="28"/>
          <w:szCs w:val="28"/>
        </w:rPr>
        <w:t>тся по формам, указанным в приложениях № 2, № 3 к настоящему Административному регламенту.</w:t>
      </w:r>
    </w:p>
    <w:bookmarkEnd w:id="18"/>
    <w:p w:rsidR="00331340"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5C3D7D">
        <w:rPr>
          <w:rFonts w:ascii="Times New Roman" w:eastAsia="Times New Roman" w:hAnsi="Times New Roman" w:cs="Times New Roman"/>
          <w:sz w:val="28"/>
          <w:szCs w:val="28"/>
        </w:rPr>
        <w:t>. </w:t>
      </w:r>
      <w:r w:rsidR="00331340" w:rsidRPr="00331340">
        <w:rPr>
          <w:rFonts w:ascii="Times New Roman" w:eastAsia="Times New Roman" w:hAnsi="Times New Roman" w:cs="Times New Roman"/>
          <w:sz w:val="28"/>
          <w:szCs w:val="28"/>
        </w:rPr>
        <w:t xml:space="preserve">Прием </w:t>
      </w:r>
      <w:r w:rsidR="00844D91">
        <w:rPr>
          <w:rFonts w:ascii="Times New Roman" w:eastAsia="Times New Roman" w:hAnsi="Times New Roman" w:cs="Times New Roman"/>
          <w:sz w:val="28"/>
          <w:szCs w:val="28"/>
        </w:rPr>
        <w:t xml:space="preserve">и регистрация </w:t>
      </w:r>
      <w:r w:rsidR="00331340" w:rsidRPr="00331340">
        <w:rPr>
          <w:rFonts w:ascii="Times New Roman" w:eastAsia="Times New Roman" w:hAnsi="Times New Roman" w:cs="Times New Roman"/>
          <w:sz w:val="28"/>
          <w:szCs w:val="28"/>
        </w:rPr>
        <w:t xml:space="preserve">заявления и документов </w:t>
      </w:r>
      <w:r w:rsidR="005C3D7D">
        <w:rPr>
          <w:rFonts w:ascii="Times New Roman" w:eastAsia="Times New Roman" w:hAnsi="Times New Roman" w:cs="Times New Roman"/>
          <w:sz w:val="28"/>
          <w:szCs w:val="28"/>
        </w:rPr>
        <w:t>осуществляется начальником отдела</w:t>
      </w:r>
      <w:r w:rsidR="00844D91">
        <w:rPr>
          <w:rFonts w:ascii="Times New Roman" w:eastAsia="Times New Roman" w:hAnsi="Times New Roman" w:cs="Times New Roman"/>
          <w:sz w:val="28"/>
          <w:szCs w:val="28"/>
        </w:rPr>
        <w:t>.</w:t>
      </w:r>
    </w:p>
    <w:p w:rsidR="005C3D7D" w:rsidRDefault="004D2708"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осуществляющи</w:t>
      </w:r>
      <w:r w:rsidR="00A703DD">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прием заявления и документов, выполня</w:t>
      </w:r>
      <w:r w:rsidR="00A703DD">
        <w:rPr>
          <w:rFonts w:ascii="Times New Roman" w:eastAsia="Times New Roman" w:hAnsi="Times New Roman" w:cs="Times New Roman"/>
          <w:sz w:val="28"/>
          <w:szCs w:val="28"/>
        </w:rPr>
        <w:t>е</w:t>
      </w:r>
      <w:r>
        <w:rPr>
          <w:rFonts w:ascii="Times New Roman" w:eastAsia="Times New Roman" w:hAnsi="Times New Roman" w:cs="Times New Roman"/>
          <w:sz w:val="28"/>
          <w:szCs w:val="28"/>
        </w:rPr>
        <w:t>т следующие действия:</w:t>
      </w:r>
    </w:p>
    <w:p w:rsidR="004D2708" w:rsidRPr="004D2708" w:rsidRDefault="004D2708" w:rsidP="004D2708">
      <w:pPr>
        <w:spacing w:after="0" w:line="240" w:lineRule="auto"/>
        <w:ind w:firstLine="709"/>
        <w:jc w:val="both"/>
        <w:rPr>
          <w:rFonts w:ascii="Times New Roman" w:eastAsia="Times New Roman" w:hAnsi="Times New Roman" w:cs="Times New Roman"/>
          <w:sz w:val="28"/>
          <w:szCs w:val="28"/>
        </w:rPr>
      </w:pPr>
      <w:r w:rsidRPr="004D2708">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Pr="004D2708">
        <w:rPr>
          <w:rFonts w:ascii="Times New Roman" w:eastAsia="Times New Roman" w:hAnsi="Times New Roman" w:cs="Times New Roman"/>
          <w:sz w:val="28"/>
          <w:szCs w:val="28"/>
        </w:rPr>
        <w:t>проверяет документы, удостоверяющие личность заявителя, лица, желающего вступить в брак с заявителем, и законного представителя заявителя;</w:t>
      </w:r>
    </w:p>
    <w:p w:rsidR="004D2708" w:rsidRDefault="004D2708" w:rsidP="004D2708">
      <w:pPr>
        <w:ind w:firstLine="709"/>
        <w:contextualSpacing/>
        <w:rPr>
          <w:rFonts w:ascii="Times New Roman" w:hAnsi="Times New Roman" w:cs="Times New Roman"/>
          <w:sz w:val="28"/>
        </w:rPr>
      </w:pPr>
      <w:r>
        <w:rPr>
          <w:rFonts w:ascii="Times New Roman" w:hAnsi="Times New Roman" w:cs="Times New Roman"/>
          <w:sz w:val="28"/>
        </w:rPr>
        <w:t>2) проверяет правомочие законного представителя представлять интересы заявителя;</w:t>
      </w:r>
    </w:p>
    <w:p w:rsidR="004D2708" w:rsidRDefault="004D2708" w:rsidP="004D2708">
      <w:pPr>
        <w:ind w:firstLine="709"/>
        <w:contextualSpacing/>
        <w:jc w:val="both"/>
        <w:rPr>
          <w:rFonts w:ascii="Times New Roman" w:hAnsi="Times New Roman" w:cs="Times New Roman"/>
          <w:sz w:val="28"/>
        </w:rPr>
      </w:pPr>
      <w:r>
        <w:rPr>
          <w:rFonts w:ascii="Times New Roman" w:hAnsi="Times New Roman" w:cs="Times New Roman"/>
          <w:sz w:val="28"/>
        </w:rPr>
        <w:t>3) оказывает заявителю консультационные услуги по вопросам предоставления документов;</w:t>
      </w:r>
    </w:p>
    <w:p w:rsidR="004D2708" w:rsidRDefault="004D2708" w:rsidP="004D2708">
      <w:pPr>
        <w:ind w:firstLine="709"/>
        <w:contextualSpacing/>
        <w:jc w:val="both"/>
        <w:rPr>
          <w:rFonts w:ascii="Times New Roman" w:hAnsi="Times New Roman" w:cs="Times New Roman"/>
          <w:sz w:val="28"/>
        </w:rPr>
      </w:pPr>
      <w:r>
        <w:rPr>
          <w:rFonts w:ascii="Times New Roman" w:hAnsi="Times New Roman" w:cs="Times New Roman"/>
          <w:sz w:val="28"/>
        </w:rPr>
        <w:t>4) снимает копии с представленных документов (подлинники возвращаются заявителю), заверяет копии документов;</w:t>
      </w:r>
    </w:p>
    <w:p w:rsidR="00A703DD" w:rsidRDefault="00A703DD" w:rsidP="004D2708">
      <w:pPr>
        <w:ind w:firstLine="709"/>
        <w:contextualSpacing/>
        <w:jc w:val="both"/>
        <w:rPr>
          <w:rFonts w:ascii="Times New Roman" w:hAnsi="Times New Roman" w:cs="Times New Roman"/>
          <w:sz w:val="28"/>
        </w:rPr>
      </w:pPr>
      <w:r>
        <w:rPr>
          <w:rFonts w:ascii="Times New Roman" w:hAnsi="Times New Roman" w:cs="Times New Roman"/>
          <w:sz w:val="28"/>
        </w:rPr>
        <w:t>5) регистрирует заявление на предоставление муниципальной услуги;</w:t>
      </w:r>
    </w:p>
    <w:p w:rsidR="004D2708" w:rsidRDefault="00A703DD" w:rsidP="004D2708">
      <w:pPr>
        <w:ind w:firstLine="709"/>
        <w:contextualSpacing/>
        <w:jc w:val="both"/>
        <w:rPr>
          <w:rFonts w:ascii="Times New Roman" w:hAnsi="Times New Roman" w:cs="Times New Roman"/>
          <w:sz w:val="28"/>
        </w:rPr>
      </w:pPr>
      <w:r>
        <w:rPr>
          <w:rFonts w:ascii="Times New Roman" w:hAnsi="Times New Roman" w:cs="Times New Roman"/>
          <w:sz w:val="28"/>
        </w:rPr>
        <w:t>6</w:t>
      </w:r>
      <w:r w:rsidR="004D2708">
        <w:rPr>
          <w:rFonts w:ascii="Times New Roman" w:hAnsi="Times New Roman" w:cs="Times New Roman"/>
          <w:sz w:val="28"/>
        </w:rPr>
        <w:t xml:space="preserve">) выдает заявителю </w:t>
      </w:r>
      <w:r w:rsidR="0047140E">
        <w:rPr>
          <w:rFonts w:ascii="Times New Roman" w:hAnsi="Times New Roman" w:cs="Times New Roman"/>
          <w:sz w:val="28"/>
        </w:rPr>
        <w:t>расписку в получении документов.</w:t>
      </w:r>
    </w:p>
    <w:p w:rsidR="00331340" w:rsidRPr="00331340" w:rsidRDefault="00A703DD" w:rsidP="0033134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331340" w:rsidRPr="00331340">
        <w:rPr>
          <w:rFonts w:ascii="Times New Roman" w:eastAsia="Times New Roman" w:hAnsi="Times New Roman" w:cs="Times New Roman"/>
          <w:sz w:val="28"/>
          <w:szCs w:val="28"/>
        </w:rPr>
        <w:t>. Информационный обмен между МФЦ и администрацией городского округа осуществляется на бумажных носителях курьерской доставкой специалистом МФЦ. Начальник отдела обеспечивает прием курьера МФЦ «вне очереди». Информационный обмен также может быть организован посредством почтового отправления, в электронном виде.</w:t>
      </w:r>
    </w:p>
    <w:p w:rsidR="00331340" w:rsidRPr="00331340" w:rsidRDefault="00331340" w:rsidP="00331340">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 xml:space="preserve">Запросы заявителей, принимаемые в МФЦ, передаются </w:t>
      </w:r>
      <w:r w:rsidR="004D2708">
        <w:rPr>
          <w:rFonts w:ascii="Times New Roman" w:eastAsia="Times New Roman" w:hAnsi="Times New Roman" w:cs="Times New Roman"/>
          <w:sz w:val="28"/>
          <w:szCs w:val="28"/>
        </w:rPr>
        <w:t>начальнику отдела</w:t>
      </w:r>
      <w:r w:rsidRPr="00331340">
        <w:rPr>
          <w:rFonts w:ascii="Times New Roman" w:eastAsia="Times New Roman" w:hAnsi="Times New Roman" w:cs="Times New Roman"/>
          <w:sz w:val="28"/>
          <w:szCs w:val="28"/>
        </w:rPr>
        <w:t xml:space="preserve"> на следующий рабочий день после приема в МФЦ. Передача запросов, принятых на других площадках филиалов (отделов) МФЦ, расположенных в другом населенном пункте, осуществляется в срок не более пяти рабочих дней.</w:t>
      </w:r>
    </w:p>
    <w:p w:rsidR="00331340" w:rsidRPr="00331340"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4D2708">
        <w:rPr>
          <w:rFonts w:ascii="Times New Roman" w:eastAsia="Times New Roman" w:hAnsi="Times New Roman" w:cs="Times New Roman"/>
          <w:sz w:val="28"/>
          <w:szCs w:val="28"/>
        </w:rPr>
        <w:t>. Продолжительность административной процедуры не должна превышать 15 минут.</w:t>
      </w:r>
    </w:p>
    <w:p w:rsidR="00331340" w:rsidRDefault="00A703DD" w:rsidP="00331340">
      <w:pPr>
        <w:spacing w:after="0" w:line="240" w:lineRule="auto"/>
        <w:ind w:firstLine="709"/>
        <w:jc w:val="both"/>
        <w:rPr>
          <w:rFonts w:ascii="Times New Roman" w:eastAsia="Times New Roman" w:hAnsi="Times New Roman" w:cs="Times New Roman"/>
          <w:sz w:val="28"/>
          <w:szCs w:val="28"/>
        </w:rPr>
      </w:pPr>
      <w:bookmarkStart w:id="19" w:name="sub_38"/>
      <w:r>
        <w:rPr>
          <w:rFonts w:ascii="Times New Roman" w:eastAsia="Times New Roman" w:hAnsi="Times New Roman" w:cs="Times New Roman"/>
          <w:sz w:val="28"/>
          <w:szCs w:val="28"/>
        </w:rPr>
        <w:t>38</w:t>
      </w:r>
      <w:r w:rsidR="00331340" w:rsidRPr="00331340">
        <w:rPr>
          <w:rFonts w:ascii="Times New Roman" w:eastAsia="Times New Roman" w:hAnsi="Times New Roman" w:cs="Times New Roman"/>
          <w:sz w:val="28"/>
          <w:szCs w:val="28"/>
        </w:rPr>
        <w:t>. Результатом административной процедуры является регистрация заявления и документов.</w:t>
      </w:r>
    </w:p>
    <w:p w:rsidR="00A703DD" w:rsidRPr="00331340"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Ответственным лицом за выполнение административной процедуры является начальник отдела.</w:t>
      </w:r>
    </w:p>
    <w:p w:rsidR="00C80827" w:rsidRPr="00331340" w:rsidRDefault="00C80827" w:rsidP="00331340">
      <w:pPr>
        <w:spacing w:after="0" w:line="240" w:lineRule="auto"/>
        <w:ind w:firstLine="709"/>
        <w:jc w:val="both"/>
        <w:rPr>
          <w:rFonts w:ascii="Times New Roman" w:eastAsia="Times New Roman" w:hAnsi="Times New Roman" w:cs="Times New Roman"/>
          <w:sz w:val="28"/>
          <w:szCs w:val="28"/>
        </w:rPr>
      </w:pPr>
    </w:p>
    <w:bookmarkEnd w:id="19"/>
    <w:p w:rsidR="00331340" w:rsidRDefault="004D2708" w:rsidP="00331340">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3. Прием и регистрация заявлений и документов при подаче</w:t>
      </w:r>
      <w:r w:rsidR="00A703DD">
        <w:rPr>
          <w:rFonts w:ascii="Times New Roman" w:eastAsia="Times New Roman" w:hAnsi="Times New Roman" w:cs="Times New Roman"/>
          <w:b/>
          <w:sz w:val="28"/>
          <w:szCs w:val="28"/>
        </w:rPr>
        <w:t xml:space="preserve"> их</w:t>
      </w:r>
      <w:r>
        <w:rPr>
          <w:rFonts w:ascii="Times New Roman" w:eastAsia="Times New Roman" w:hAnsi="Times New Roman" w:cs="Times New Roman"/>
          <w:b/>
          <w:sz w:val="28"/>
          <w:szCs w:val="28"/>
        </w:rPr>
        <w:t xml:space="preserve"> в электронном виде.</w:t>
      </w:r>
    </w:p>
    <w:p w:rsidR="004D2708" w:rsidRDefault="004D2708" w:rsidP="00331340">
      <w:pPr>
        <w:spacing w:after="0" w:line="240" w:lineRule="auto"/>
        <w:ind w:firstLine="709"/>
        <w:jc w:val="center"/>
        <w:rPr>
          <w:rFonts w:ascii="Times New Roman" w:eastAsia="Times New Roman" w:hAnsi="Times New Roman" w:cs="Times New Roman"/>
          <w:b/>
          <w:sz w:val="28"/>
          <w:szCs w:val="28"/>
        </w:rPr>
      </w:pPr>
    </w:p>
    <w:p w:rsidR="004D2708" w:rsidRDefault="00A703DD"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4D2708">
        <w:rPr>
          <w:rFonts w:ascii="Times New Roman" w:eastAsia="Times New Roman" w:hAnsi="Times New Roman" w:cs="Times New Roman"/>
          <w:sz w:val="28"/>
          <w:szCs w:val="28"/>
        </w:rPr>
        <w:t>. Для подачи заявления и документов в электронном виде с использованием портала государственных и муниципальных услуг заявителю необходимо пройти регистрацию на портале государственных и муниципальных услуг, получить личный пароль и логин для доступа в раз</w:t>
      </w:r>
      <w:r w:rsidR="0047140E">
        <w:rPr>
          <w:rFonts w:ascii="Times New Roman" w:eastAsia="Times New Roman" w:hAnsi="Times New Roman" w:cs="Times New Roman"/>
          <w:sz w:val="28"/>
          <w:szCs w:val="28"/>
        </w:rPr>
        <w:t>дел «л</w:t>
      </w:r>
      <w:r w:rsidR="004D2708">
        <w:rPr>
          <w:rFonts w:ascii="Times New Roman" w:eastAsia="Times New Roman" w:hAnsi="Times New Roman" w:cs="Times New Roman"/>
          <w:sz w:val="28"/>
          <w:szCs w:val="28"/>
        </w:rPr>
        <w:t xml:space="preserve">ичный кабинет» и выполнить следующие действия: </w:t>
      </w:r>
    </w:p>
    <w:p w:rsidR="00355A77" w:rsidRDefault="00355A77"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разделе «личный кабинет» выбрать последовательно пункты меню «Электронные услуги», «Администрация Верхнесалдинского городского </w:t>
      </w:r>
      <w:r>
        <w:rPr>
          <w:rFonts w:ascii="Times New Roman" w:eastAsia="Times New Roman" w:hAnsi="Times New Roman" w:cs="Times New Roman"/>
          <w:sz w:val="28"/>
          <w:szCs w:val="28"/>
        </w:rPr>
        <w:lastRenderedPageBreak/>
        <w:t xml:space="preserve">округа», «Выдача разрешения на вступление в брак </w:t>
      </w:r>
      <w:r w:rsidR="0090098F">
        <w:rPr>
          <w:rFonts w:ascii="Times New Roman" w:eastAsia="Times New Roman" w:hAnsi="Times New Roman" w:cs="Times New Roman"/>
          <w:sz w:val="28"/>
          <w:szCs w:val="28"/>
        </w:rPr>
        <w:t xml:space="preserve">несовершеннолетним </w:t>
      </w:r>
      <w:r>
        <w:rPr>
          <w:rFonts w:ascii="Times New Roman" w:eastAsia="Times New Roman" w:hAnsi="Times New Roman" w:cs="Times New Roman"/>
          <w:sz w:val="28"/>
          <w:szCs w:val="28"/>
        </w:rPr>
        <w:t>лицам, достигшим возраста шестнадцати лет», «Получить услугу»;</w:t>
      </w:r>
    </w:p>
    <w:p w:rsidR="00355A77" w:rsidRDefault="00355A77"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заполнить необходимые поля формы заявления, загрузить предварительно отсканированные копии документов;</w:t>
      </w:r>
    </w:p>
    <w:p w:rsidR="00355A77" w:rsidRDefault="00467878"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подтвердить необходимость получения услуги, выбрав пункт меню «Подать заявление».</w:t>
      </w:r>
    </w:p>
    <w:p w:rsidR="00467878" w:rsidRDefault="00A703DD"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r w:rsidR="00467878">
        <w:rPr>
          <w:rFonts w:ascii="Times New Roman" w:eastAsia="Times New Roman" w:hAnsi="Times New Roman" w:cs="Times New Roman"/>
          <w:sz w:val="28"/>
          <w:szCs w:val="28"/>
        </w:rPr>
        <w:t>. Начальник отдела проводит проверку отсканированных копий документов заявителя.</w:t>
      </w:r>
    </w:p>
    <w:p w:rsidR="00D72DA4" w:rsidRDefault="00D72DA4"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отдела осущест</w:t>
      </w:r>
      <w:r w:rsidR="0090098F">
        <w:rPr>
          <w:rFonts w:ascii="Times New Roman" w:eastAsia="Times New Roman" w:hAnsi="Times New Roman" w:cs="Times New Roman"/>
          <w:sz w:val="28"/>
          <w:szCs w:val="28"/>
        </w:rPr>
        <w:t xml:space="preserve">вляет регистрацию заявления в </w:t>
      </w:r>
      <w:r>
        <w:rPr>
          <w:rFonts w:ascii="Times New Roman" w:eastAsia="Times New Roman" w:hAnsi="Times New Roman" w:cs="Times New Roman"/>
          <w:sz w:val="28"/>
          <w:szCs w:val="28"/>
        </w:rPr>
        <w:t>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рабочего дня, следующего после дня подачи заявления через портал государственных и муниципальных услуг, и направляет заявителю в раздел «Личный кабинет» в электронном виде уведомление о том, что ему необходимо явится на личный прием вместе с лицом, желающим вступить в брак с заявителем, и законным представителем заявителя для подачи подлинников документов, необходимых для оказания муниципальной услуги,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w:t>
      </w:r>
      <w:r w:rsidR="00471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пяти рабочих дней с даты регистрации заявления.</w:t>
      </w:r>
    </w:p>
    <w:p w:rsidR="00467878" w:rsidRDefault="00A703DD"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67878">
        <w:rPr>
          <w:rFonts w:ascii="Times New Roman" w:eastAsia="Times New Roman" w:hAnsi="Times New Roman" w:cs="Times New Roman"/>
          <w:sz w:val="28"/>
          <w:szCs w:val="28"/>
        </w:rPr>
        <w:t>. Продолжительность административной процедуры не должна превышать одного рабочего дня, следующего за днем поступления заявления на портал.</w:t>
      </w:r>
    </w:p>
    <w:p w:rsidR="00467878" w:rsidRDefault="00A703DD" w:rsidP="004D270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67878">
        <w:rPr>
          <w:rFonts w:ascii="Times New Roman" w:eastAsia="Times New Roman" w:hAnsi="Times New Roman" w:cs="Times New Roman"/>
          <w:sz w:val="28"/>
          <w:szCs w:val="28"/>
        </w:rPr>
        <w:t xml:space="preserve">. Результатом административной процедуры является регистрация заявления и приглашение заявителя на прием для подачи подлинников документов, необходимых для </w:t>
      </w:r>
      <w:r>
        <w:rPr>
          <w:rFonts w:ascii="Times New Roman" w:eastAsia="Times New Roman" w:hAnsi="Times New Roman" w:cs="Times New Roman"/>
          <w:sz w:val="28"/>
          <w:szCs w:val="28"/>
        </w:rPr>
        <w:t>предоставления</w:t>
      </w:r>
      <w:r w:rsidR="00467878">
        <w:rPr>
          <w:rFonts w:ascii="Times New Roman" w:eastAsia="Times New Roman" w:hAnsi="Times New Roman" w:cs="Times New Roman"/>
          <w:sz w:val="28"/>
          <w:szCs w:val="28"/>
        </w:rPr>
        <w:t xml:space="preserve"> муниципальной услуги.</w:t>
      </w:r>
    </w:p>
    <w:p w:rsidR="00A703DD" w:rsidRPr="00331340" w:rsidRDefault="00A703DD" w:rsidP="00A703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Ответственным лицом за выполнение административной процедуры является начальник отдела.</w:t>
      </w:r>
    </w:p>
    <w:p w:rsidR="00D72DA4" w:rsidRPr="00331340" w:rsidRDefault="00D72DA4" w:rsidP="00331340">
      <w:pPr>
        <w:spacing w:after="0" w:line="240" w:lineRule="auto"/>
        <w:ind w:firstLine="709"/>
        <w:jc w:val="center"/>
        <w:rPr>
          <w:rFonts w:ascii="Times New Roman" w:eastAsia="Times New Roman" w:hAnsi="Times New Roman" w:cs="Times New Roman"/>
          <w:b/>
          <w:sz w:val="28"/>
          <w:szCs w:val="28"/>
        </w:rPr>
      </w:pPr>
    </w:p>
    <w:p w:rsidR="00331340" w:rsidRPr="00331340" w:rsidRDefault="00331340" w:rsidP="00331340">
      <w:pPr>
        <w:spacing w:after="0" w:line="240" w:lineRule="auto"/>
        <w:ind w:firstLine="709"/>
        <w:jc w:val="center"/>
        <w:rPr>
          <w:rFonts w:ascii="Times New Roman" w:eastAsia="Times New Roman" w:hAnsi="Times New Roman" w:cs="Times New Roman"/>
          <w:b/>
          <w:bCs/>
          <w:sz w:val="28"/>
          <w:szCs w:val="28"/>
        </w:rPr>
      </w:pPr>
      <w:r w:rsidRPr="00331340">
        <w:rPr>
          <w:rFonts w:ascii="Times New Roman" w:eastAsia="Times New Roman" w:hAnsi="Times New Roman" w:cs="Times New Roman"/>
          <w:b/>
          <w:bCs/>
          <w:sz w:val="28"/>
          <w:szCs w:val="28"/>
        </w:rPr>
        <w:t xml:space="preserve">Глава </w:t>
      </w:r>
      <w:r w:rsidR="00467878">
        <w:rPr>
          <w:rFonts w:ascii="Times New Roman" w:eastAsia="Times New Roman" w:hAnsi="Times New Roman" w:cs="Times New Roman"/>
          <w:b/>
          <w:bCs/>
          <w:sz w:val="28"/>
          <w:szCs w:val="28"/>
        </w:rPr>
        <w:t>4</w:t>
      </w:r>
      <w:r w:rsidRPr="00331340">
        <w:rPr>
          <w:rFonts w:ascii="Times New Roman" w:eastAsia="Times New Roman" w:hAnsi="Times New Roman" w:cs="Times New Roman"/>
          <w:b/>
          <w:bCs/>
          <w:sz w:val="28"/>
          <w:szCs w:val="28"/>
        </w:rPr>
        <w:t>. Подготовка и согласование проекта постановления</w:t>
      </w:r>
      <w:r w:rsidRPr="00331340">
        <w:rPr>
          <w:rFonts w:ascii="Times New Roman" w:eastAsia="Times New Roman" w:hAnsi="Times New Roman" w:cs="Times New Roman"/>
          <w:sz w:val="28"/>
          <w:szCs w:val="28"/>
        </w:rPr>
        <w:t xml:space="preserve"> </w:t>
      </w:r>
      <w:r w:rsidRPr="00331340">
        <w:rPr>
          <w:rFonts w:ascii="Times New Roman" w:eastAsia="Times New Roman" w:hAnsi="Times New Roman" w:cs="Times New Roman"/>
          <w:b/>
          <w:bCs/>
          <w:sz w:val="28"/>
          <w:szCs w:val="28"/>
        </w:rPr>
        <w:t xml:space="preserve">администрации Верхнесалдинского городского округа о разрешении на вступление в брак </w:t>
      </w:r>
      <w:r w:rsidR="0090098F" w:rsidRPr="0090098F">
        <w:rPr>
          <w:rFonts w:ascii="Times New Roman" w:eastAsia="Times New Roman" w:hAnsi="Times New Roman" w:cs="Times New Roman"/>
          <w:b/>
          <w:bCs/>
          <w:sz w:val="28"/>
          <w:szCs w:val="28"/>
        </w:rPr>
        <w:t xml:space="preserve">несовершеннолетнему </w:t>
      </w:r>
      <w:r w:rsidRPr="00331340">
        <w:rPr>
          <w:rFonts w:ascii="Times New Roman" w:eastAsia="Times New Roman" w:hAnsi="Times New Roman" w:cs="Times New Roman"/>
          <w:b/>
          <w:bCs/>
          <w:sz w:val="28"/>
          <w:szCs w:val="28"/>
        </w:rPr>
        <w:t>лицу, достигшему возраста шестнадцати лет, либо подготовка уведомления об отказе в предоставлении муниципальной услуги</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p>
    <w:p w:rsidR="00331340" w:rsidRPr="00331340" w:rsidRDefault="00A703DD" w:rsidP="00331340">
      <w:pPr>
        <w:spacing w:after="0" w:line="240" w:lineRule="auto"/>
        <w:ind w:firstLine="709"/>
        <w:jc w:val="both"/>
        <w:rPr>
          <w:rFonts w:ascii="Times New Roman" w:eastAsia="Times New Roman" w:hAnsi="Times New Roman" w:cs="Times New Roman"/>
          <w:sz w:val="28"/>
          <w:szCs w:val="28"/>
        </w:rPr>
      </w:pPr>
      <w:bookmarkStart w:id="20" w:name="sub_39"/>
      <w:r>
        <w:rPr>
          <w:rFonts w:ascii="Times New Roman" w:eastAsia="Times New Roman" w:hAnsi="Times New Roman" w:cs="Times New Roman"/>
          <w:sz w:val="28"/>
          <w:szCs w:val="28"/>
        </w:rPr>
        <w:t>45</w:t>
      </w:r>
      <w:r w:rsidR="00331340" w:rsidRPr="00331340">
        <w:rPr>
          <w:rFonts w:ascii="Times New Roman" w:eastAsia="Times New Roman" w:hAnsi="Times New Roman" w:cs="Times New Roman"/>
          <w:sz w:val="28"/>
          <w:szCs w:val="28"/>
        </w:rPr>
        <w:t xml:space="preserve">. Основанием для начала административной процедуры является </w:t>
      </w:r>
      <w:r>
        <w:rPr>
          <w:rFonts w:ascii="Times New Roman" w:eastAsia="Times New Roman" w:hAnsi="Times New Roman" w:cs="Times New Roman"/>
          <w:sz w:val="28"/>
          <w:szCs w:val="28"/>
        </w:rPr>
        <w:t xml:space="preserve">поступившее зарегистрированное </w:t>
      </w:r>
      <w:r w:rsidR="00331340" w:rsidRPr="00331340">
        <w:rPr>
          <w:rFonts w:ascii="Times New Roman" w:eastAsia="Times New Roman" w:hAnsi="Times New Roman" w:cs="Times New Roman"/>
          <w:sz w:val="28"/>
          <w:szCs w:val="28"/>
        </w:rPr>
        <w:t>заявлени</w:t>
      </w:r>
      <w:r>
        <w:rPr>
          <w:rFonts w:ascii="Times New Roman" w:eastAsia="Times New Roman" w:hAnsi="Times New Roman" w:cs="Times New Roman"/>
          <w:sz w:val="28"/>
          <w:szCs w:val="28"/>
        </w:rPr>
        <w:t>е</w:t>
      </w:r>
      <w:r w:rsidR="00331340" w:rsidRPr="00331340">
        <w:rPr>
          <w:rFonts w:ascii="Times New Roman" w:eastAsia="Times New Roman" w:hAnsi="Times New Roman" w:cs="Times New Roman"/>
          <w:sz w:val="28"/>
          <w:szCs w:val="28"/>
        </w:rPr>
        <w:t xml:space="preserve"> и документ</w:t>
      </w:r>
      <w:r>
        <w:rPr>
          <w:rFonts w:ascii="Times New Roman" w:eastAsia="Times New Roman" w:hAnsi="Times New Roman" w:cs="Times New Roman"/>
          <w:sz w:val="28"/>
          <w:szCs w:val="28"/>
        </w:rPr>
        <w:t>ы</w:t>
      </w:r>
      <w:r w:rsidR="00331340" w:rsidRPr="0033134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 предоставление </w:t>
      </w:r>
      <w:r w:rsidR="00331340" w:rsidRPr="00331340">
        <w:rPr>
          <w:rFonts w:ascii="Times New Roman" w:eastAsia="Times New Roman" w:hAnsi="Times New Roman" w:cs="Times New Roman"/>
          <w:sz w:val="28"/>
          <w:szCs w:val="28"/>
        </w:rPr>
        <w:t>муниципальной услуги.</w:t>
      </w:r>
    </w:p>
    <w:bookmarkEnd w:id="20"/>
    <w:p w:rsidR="00EF55AB"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EF55AB">
        <w:rPr>
          <w:rFonts w:ascii="Times New Roman" w:eastAsia="Times New Roman" w:hAnsi="Times New Roman" w:cs="Times New Roman"/>
          <w:sz w:val="28"/>
          <w:szCs w:val="28"/>
        </w:rPr>
        <w:t>. В случае поступления заявления и документов в ходе личного приема заявителя, начальник отдела осуществляет следующие действия:</w:t>
      </w:r>
    </w:p>
    <w:p w:rsidR="00EF55AB" w:rsidRDefault="00A703DD" w:rsidP="00331340">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w:t>
      </w:r>
      <w:r w:rsidR="00EF55AB">
        <w:rPr>
          <w:rFonts w:ascii="Times New Roman" w:eastAsia="Times New Roman" w:hAnsi="Times New Roman" w:cs="Times New Roman"/>
          <w:sz w:val="28"/>
          <w:szCs w:val="28"/>
        </w:rPr>
        <w:t xml:space="preserve">ри отсутствии в представленных документах сведений о месте жительства (регистрации) заявителя </w:t>
      </w:r>
      <w:r>
        <w:rPr>
          <w:rFonts w:ascii="Times New Roman" w:eastAsia="Times New Roman" w:hAnsi="Times New Roman" w:cs="Times New Roman"/>
          <w:sz w:val="28"/>
          <w:szCs w:val="28"/>
        </w:rPr>
        <w:t xml:space="preserve">начальник отдела </w:t>
      </w:r>
      <w:r w:rsidR="00EF55AB">
        <w:rPr>
          <w:rFonts w:ascii="Times New Roman" w:eastAsia="Times New Roman" w:hAnsi="Times New Roman" w:cs="Times New Roman"/>
          <w:sz w:val="28"/>
          <w:szCs w:val="28"/>
        </w:rPr>
        <w:t xml:space="preserve">направляет запрос, содержащий необходимые сведения, в Муниципальное унитарное предприятие «Городское управление жилищно-коммунального хозяйства», территориальные органы администраций Верхнесалдинского городского округа администрации поселка Басьяновский, деревни Северная, деревни Никитино, деревни </w:t>
      </w:r>
      <w:proofErr w:type="spellStart"/>
      <w:r w:rsidR="00EF55AB">
        <w:rPr>
          <w:rFonts w:ascii="Times New Roman" w:eastAsia="Times New Roman" w:hAnsi="Times New Roman" w:cs="Times New Roman"/>
          <w:sz w:val="28"/>
          <w:szCs w:val="28"/>
        </w:rPr>
        <w:t>Нелоба</w:t>
      </w:r>
      <w:proofErr w:type="spellEnd"/>
      <w:r w:rsidR="00EF55AB">
        <w:rPr>
          <w:rFonts w:ascii="Times New Roman" w:eastAsia="Times New Roman" w:hAnsi="Times New Roman" w:cs="Times New Roman"/>
          <w:sz w:val="28"/>
          <w:szCs w:val="28"/>
        </w:rPr>
        <w:t xml:space="preserve"> и отдел по вопросам миграции Межмуниципального отдела Министерства внутренних дел Российской Федерации «</w:t>
      </w:r>
      <w:proofErr w:type="spellStart"/>
      <w:r w:rsidR="00EF55AB">
        <w:rPr>
          <w:rFonts w:ascii="Times New Roman" w:eastAsia="Times New Roman" w:hAnsi="Times New Roman" w:cs="Times New Roman"/>
          <w:sz w:val="28"/>
          <w:szCs w:val="28"/>
        </w:rPr>
        <w:t>Верхнесалдинский</w:t>
      </w:r>
      <w:proofErr w:type="spellEnd"/>
      <w:r w:rsidR="00EF55A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EF55AB" w:rsidRDefault="00A703DD" w:rsidP="00EF55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EF55AB">
        <w:rPr>
          <w:rFonts w:ascii="Times New Roman" w:eastAsia="Times New Roman" w:hAnsi="Times New Roman" w:cs="Times New Roman"/>
          <w:sz w:val="28"/>
          <w:szCs w:val="28"/>
        </w:rPr>
        <w:t xml:space="preserve">осле получения сведений о месте жительства (регистрации) заявителя </w:t>
      </w:r>
      <w:r>
        <w:rPr>
          <w:rFonts w:ascii="Times New Roman" w:eastAsia="Times New Roman" w:hAnsi="Times New Roman" w:cs="Times New Roman"/>
          <w:sz w:val="28"/>
          <w:szCs w:val="28"/>
        </w:rPr>
        <w:t xml:space="preserve">начальник отдела </w:t>
      </w:r>
      <w:r w:rsidR="00EF55AB">
        <w:rPr>
          <w:rFonts w:ascii="Times New Roman" w:eastAsia="Times New Roman" w:hAnsi="Times New Roman" w:cs="Times New Roman"/>
          <w:sz w:val="28"/>
          <w:szCs w:val="28"/>
        </w:rPr>
        <w:t>проверяет право заявителя на получение муниципальной услуги.</w:t>
      </w:r>
    </w:p>
    <w:p w:rsidR="00EF55AB" w:rsidRDefault="00EF55AB" w:rsidP="00EF55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отсутствии оснований для отказа в предоставлении муниципальной услуги начальник отдела готовит проект постановления Администрации Верхнесалдинского городского округа о разрешении на вступление в брак</w:t>
      </w:r>
      <w:r w:rsidR="0090098F" w:rsidRPr="0090098F">
        <w:t xml:space="preserve"> </w:t>
      </w:r>
      <w:r w:rsidR="0090098F" w:rsidRPr="0090098F">
        <w:rPr>
          <w:rFonts w:ascii="Times New Roman" w:eastAsia="Times New Roman" w:hAnsi="Times New Roman" w:cs="Times New Roman"/>
          <w:sz w:val="28"/>
          <w:szCs w:val="28"/>
        </w:rPr>
        <w:t>несовершеннолетнему</w:t>
      </w:r>
      <w:r>
        <w:rPr>
          <w:rFonts w:ascii="Times New Roman" w:eastAsia="Times New Roman" w:hAnsi="Times New Roman" w:cs="Times New Roman"/>
          <w:sz w:val="28"/>
          <w:szCs w:val="28"/>
        </w:rPr>
        <w:t xml:space="preserve"> лицу, достигшему возраста шестнадцати лет</w:t>
      </w:r>
      <w:r w:rsidR="000F676B">
        <w:rPr>
          <w:rFonts w:ascii="Times New Roman" w:eastAsia="Times New Roman" w:hAnsi="Times New Roman" w:cs="Times New Roman"/>
          <w:sz w:val="28"/>
          <w:szCs w:val="28"/>
        </w:rPr>
        <w:t>.</w:t>
      </w:r>
    </w:p>
    <w:p w:rsidR="000F676B" w:rsidRDefault="000F676B" w:rsidP="00EF55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предоставлении муниципальной услуги начальник отдела готовит проект уведомления об отказе в предоставлении муниципальной услуги с указанием причины отказа. Уведомление об отказе в предоставлении муниципальной услуги направляется заявителю способом, выбранным заявителем при подаче заявления, либо выдается на личном приеме начальником отдела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пяти</w:t>
      </w:r>
      <w:r w:rsidR="00A703DD">
        <w:rPr>
          <w:rFonts w:ascii="Times New Roman" w:eastAsia="Times New Roman" w:hAnsi="Times New Roman" w:cs="Times New Roman"/>
          <w:sz w:val="28"/>
          <w:szCs w:val="28"/>
        </w:rPr>
        <w:t xml:space="preserve"> рабочих</w:t>
      </w:r>
      <w:r>
        <w:rPr>
          <w:rFonts w:ascii="Times New Roman" w:eastAsia="Times New Roman" w:hAnsi="Times New Roman" w:cs="Times New Roman"/>
          <w:sz w:val="28"/>
          <w:szCs w:val="28"/>
        </w:rPr>
        <w:t xml:space="preserve"> дней с даты принятия решения.</w:t>
      </w:r>
    </w:p>
    <w:p w:rsidR="000F676B" w:rsidRDefault="00A703DD" w:rsidP="00EF55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0F676B">
        <w:rPr>
          <w:rFonts w:ascii="Times New Roman" w:eastAsia="Times New Roman" w:hAnsi="Times New Roman" w:cs="Times New Roman"/>
          <w:sz w:val="28"/>
          <w:szCs w:val="28"/>
        </w:rPr>
        <w:t>. В случае поступления заявления и документов в электронном виде с последующим предоставлением заявителем подлинников и документов, начальник отдела осуществляет следующие действия:</w:t>
      </w:r>
    </w:p>
    <w:p w:rsidR="000F676B" w:rsidRDefault="000F676B" w:rsidP="00EF55A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сверяет отсканированные копии документов с представленными подлинниками документов;</w:t>
      </w:r>
    </w:p>
    <w:p w:rsidR="000F676B" w:rsidRPr="000F676B" w:rsidRDefault="000F676B" w:rsidP="000F676B">
      <w:pPr>
        <w:spacing w:after="0" w:line="240" w:lineRule="auto"/>
        <w:ind w:firstLine="709"/>
        <w:jc w:val="both"/>
        <w:rPr>
          <w:rFonts w:ascii="Times New Roman" w:eastAsia="Times New Roman" w:hAnsi="Times New Roman" w:cs="Times New Roman"/>
          <w:sz w:val="28"/>
          <w:szCs w:val="28"/>
        </w:rPr>
      </w:pPr>
      <w:proofErr w:type="gramStart"/>
      <w:r w:rsidRPr="000F676B">
        <w:rPr>
          <w:rFonts w:ascii="Times New Roman" w:eastAsia="Times New Roman" w:hAnsi="Times New Roman" w:cs="Times New Roman"/>
          <w:sz w:val="28"/>
          <w:szCs w:val="28"/>
        </w:rPr>
        <w:t xml:space="preserve">при отсутствии в представленных документах сведений о месте жительства (регистрации) заявителя направляет запрос, содержащий необходимые сведения, в Муниципальное унитарное предприятие «Городское управление жилищно-коммунального хозяйства», территориальные органы администраций Верхнесалдинского городского округа администрации </w:t>
      </w:r>
      <w:r w:rsidR="0047140E">
        <w:rPr>
          <w:rFonts w:ascii="Times New Roman" w:eastAsia="Times New Roman" w:hAnsi="Times New Roman" w:cs="Times New Roman"/>
          <w:sz w:val="28"/>
          <w:szCs w:val="28"/>
        </w:rPr>
        <w:t xml:space="preserve">             </w:t>
      </w:r>
      <w:r w:rsidRPr="000F676B">
        <w:rPr>
          <w:rFonts w:ascii="Times New Roman" w:eastAsia="Times New Roman" w:hAnsi="Times New Roman" w:cs="Times New Roman"/>
          <w:sz w:val="28"/>
          <w:szCs w:val="28"/>
        </w:rPr>
        <w:t xml:space="preserve">поселка Басьяновский, деревни Северная, деревни Никитино, деревни </w:t>
      </w:r>
      <w:proofErr w:type="spellStart"/>
      <w:r w:rsidRPr="000F676B">
        <w:rPr>
          <w:rFonts w:ascii="Times New Roman" w:eastAsia="Times New Roman" w:hAnsi="Times New Roman" w:cs="Times New Roman"/>
          <w:sz w:val="28"/>
          <w:szCs w:val="28"/>
        </w:rPr>
        <w:t>Нелоба</w:t>
      </w:r>
      <w:proofErr w:type="spellEnd"/>
      <w:r w:rsidRPr="000F676B">
        <w:rPr>
          <w:rFonts w:ascii="Times New Roman" w:eastAsia="Times New Roman" w:hAnsi="Times New Roman" w:cs="Times New Roman"/>
          <w:sz w:val="28"/>
          <w:szCs w:val="28"/>
        </w:rPr>
        <w:t xml:space="preserve"> и отдел по вопросам миграции Межмуниципального отдела Министерства внутренних дел Российской Федерации «</w:t>
      </w:r>
      <w:proofErr w:type="spellStart"/>
      <w:r w:rsidRPr="000F676B">
        <w:rPr>
          <w:rFonts w:ascii="Times New Roman" w:eastAsia="Times New Roman" w:hAnsi="Times New Roman" w:cs="Times New Roman"/>
          <w:sz w:val="28"/>
          <w:szCs w:val="28"/>
        </w:rPr>
        <w:t>Верхнесалдинский</w:t>
      </w:r>
      <w:proofErr w:type="spellEnd"/>
      <w:r w:rsidRPr="000F676B">
        <w:rPr>
          <w:rFonts w:ascii="Times New Roman" w:eastAsia="Times New Roman" w:hAnsi="Times New Roman" w:cs="Times New Roman"/>
          <w:sz w:val="28"/>
          <w:szCs w:val="28"/>
        </w:rPr>
        <w:t>»;</w:t>
      </w:r>
      <w:proofErr w:type="gramEnd"/>
    </w:p>
    <w:p w:rsidR="000F676B" w:rsidRDefault="000F676B" w:rsidP="000F676B">
      <w:pPr>
        <w:spacing w:after="0" w:line="240" w:lineRule="auto"/>
        <w:ind w:firstLine="709"/>
        <w:jc w:val="both"/>
        <w:rPr>
          <w:rFonts w:ascii="Times New Roman" w:eastAsia="Times New Roman" w:hAnsi="Times New Roman" w:cs="Times New Roman"/>
          <w:sz w:val="28"/>
          <w:szCs w:val="28"/>
        </w:rPr>
      </w:pPr>
      <w:r w:rsidRPr="000F676B">
        <w:rPr>
          <w:rFonts w:ascii="Times New Roman" w:eastAsia="Times New Roman" w:hAnsi="Times New Roman" w:cs="Times New Roman"/>
          <w:sz w:val="28"/>
          <w:szCs w:val="28"/>
        </w:rPr>
        <w:t>после получения сведений о месте жительства (регистрации) заявителя проверяет право заявителя на получение муниципальной услуги</w:t>
      </w:r>
      <w:r w:rsidR="0047140E">
        <w:rPr>
          <w:rFonts w:ascii="Times New Roman" w:eastAsia="Times New Roman" w:hAnsi="Times New Roman" w:cs="Times New Roman"/>
          <w:sz w:val="28"/>
          <w:szCs w:val="28"/>
        </w:rPr>
        <w:t>.</w:t>
      </w:r>
    </w:p>
    <w:p w:rsidR="000F676B" w:rsidRDefault="000F676B" w:rsidP="000F67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отсутствии оснований для отказа в предоставлении услуги начальник отдела готовит проект постановления администрации Верхнесалдинского городского округа о разрешении на вступление в брак </w:t>
      </w:r>
      <w:r w:rsidR="0090098F" w:rsidRPr="0090098F">
        <w:rPr>
          <w:rFonts w:ascii="Times New Roman" w:eastAsia="Times New Roman" w:hAnsi="Times New Roman" w:cs="Times New Roman"/>
          <w:sz w:val="28"/>
          <w:szCs w:val="28"/>
        </w:rPr>
        <w:t xml:space="preserve">несовершеннолетнему </w:t>
      </w:r>
      <w:r>
        <w:rPr>
          <w:rFonts w:ascii="Times New Roman" w:eastAsia="Times New Roman" w:hAnsi="Times New Roman" w:cs="Times New Roman"/>
          <w:sz w:val="28"/>
          <w:szCs w:val="28"/>
        </w:rPr>
        <w:t>лицу, достигшему возраста шестнадцати лет.</w:t>
      </w:r>
    </w:p>
    <w:p w:rsidR="000F676B" w:rsidRDefault="000F676B" w:rsidP="000F67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оснований для отказа в предоставлении муниципальной услуги начальник отдела готовит проект уведомления об отказе в предоставлении муниципальной услуги с указанием причины отказа. Копия уведомления об отказе в предоставлении муниципальной услуги в электронном виде направляется заявителю в раздел «Личный кабинет» в течени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пяти дней с даты представления подлинников документов либо окончания срока для предс</w:t>
      </w:r>
      <w:r w:rsidR="00D72DA4">
        <w:rPr>
          <w:rFonts w:ascii="Times New Roman" w:eastAsia="Times New Roman" w:hAnsi="Times New Roman" w:cs="Times New Roman"/>
          <w:sz w:val="28"/>
          <w:szCs w:val="28"/>
        </w:rPr>
        <w:t>тавления подлинников документов, указанного в пункте 36 настоящего Административного регламента.</w:t>
      </w:r>
    </w:p>
    <w:p w:rsidR="000F676B" w:rsidRDefault="00A703DD" w:rsidP="000F67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D72DA4">
        <w:rPr>
          <w:rFonts w:ascii="Times New Roman" w:eastAsia="Times New Roman" w:hAnsi="Times New Roman" w:cs="Times New Roman"/>
          <w:sz w:val="28"/>
          <w:szCs w:val="28"/>
        </w:rPr>
        <w:t xml:space="preserve">. Продолжительность административной процедуры не должна превышать 30 календарных дней </w:t>
      </w:r>
      <w:proofErr w:type="gramStart"/>
      <w:r w:rsidR="00D72DA4">
        <w:rPr>
          <w:rFonts w:ascii="Times New Roman" w:eastAsia="Times New Roman" w:hAnsi="Times New Roman" w:cs="Times New Roman"/>
          <w:sz w:val="28"/>
          <w:szCs w:val="28"/>
        </w:rPr>
        <w:t>с даты регистрации</w:t>
      </w:r>
      <w:proofErr w:type="gramEnd"/>
      <w:r w:rsidR="00D72DA4">
        <w:rPr>
          <w:rFonts w:ascii="Times New Roman" w:eastAsia="Times New Roman" w:hAnsi="Times New Roman" w:cs="Times New Roman"/>
          <w:sz w:val="28"/>
          <w:szCs w:val="28"/>
        </w:rPr>
        <w:t xml:space="preserve"> заявления.</w:t>
      </w:r>
    </w:p>
    <w:p w:rsidR="000F676B" w:rsidRDefault="00A703DD" w:rsidP="000F676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D72DA4">
        <w:rPr>
          <w:rFonts w:ascii="Times New Roman" w:eastAsia="Times New Roman" w:hAnsi="Times New Roman" w:cs="Times New Roman"/>
          <w:sz w:val="28"/>
          <w:szCs w:val="28"/>
        </w:rPr>
        <w:t>. Результатом административной пр</w:t>
      </w:r>
      <w:r w:rsidR="000F012C">
        <w:rPr>
          <w:rFonts w:ascii="Times New Roman" w:eastAsia="Times New Roman" w:hAnsi="Times New Roman" w:cs="Times New Roman"/>
          <w:sz w:val="28"/>
          <w:szCs w:val="28"/>
        </w:rPr>
        <w:t>оцедуры является постановление а</w:t>
      </w:r>
      <w:r w:rsidR="00D72DA4">
        <w:rPr>
          <w:rFonts w:ascii="Times New Roman" w:eastAsia="Times New Roman" w:hAnsi="Times New Roman" w:cs="Times New Roman"/>
          <w:sz w:val="28"/>
          <w:szCs w:val="28"/>
        </w:rPr>
        <w:t xml:space="preserve">дминистрации Верхнесалдинского городского округа о разрешении на вступление в брак </w:t>
      </w:r>
      <w:r w:rsidR="0090098F">
        <w:rPr>
          <w:rFonts w:ascii="Times New Roman" w:eastAsia="Times New Roman" w:hAnsi="Times New Roman" w:cs="Times New Roman"/>
          <w:sz w:val="28"/>
          <w:szCs w:val="28"/>
        </w:rPr>
        <w:t xml:space="preserve">несовершеннолетнему </w:t>
      </w:r>
      <w:r w:rsidR="00D72DA4">
        <w:rPr>
          <w:rFonts w:ascii="Times New Roman" w:eastAsia="Times New Roman" w:hAnsi="Times New Roman" w:cs="Times New Roman"/>
          <w:sz w:val="28"/>
          <w:szCs w:val="28"/>
        </w:rPr>
        <w:t xml:space="preserve">лицу, достигшему возраста </w:t>
      </w:r>
      <w:r w:rsidR="00D72DA4">
        <w:rPr>
          <w:rFonts w:ascii="Times New Roman" w:eastAsia="Times New Roman" w:hAnsi="Times New Roman" w:cs="Times New Roman"/>
          <w:sz w:val="28"/>
          <w:szCs w:val="28"/>
        </w:rPr>
        <w:lastRenderedPageBreak/>
        <w:t>шестнадцати лет, либо уведомление об отказе в предоставлении муниципальной услуги.</w:t>
      </w:r>
    </w:p>
    <w:p w:rsidR="00A703DD" w:rsidRPr="00331340" w:rsidRDefault="00A703DD" w:rsidP="00A703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 Ответственным лицом за выполнение административной процедуры является начальник отдела.</w:t>
      </w:r>
    </w:p>
    <w:p w:rsidR="00ED2D07" w:rsidRPr="00331340" w:rsidRDefault="00ED2D07" w:rsidP="00331340">
      <w:pPr>
        <w:spacing w:after="0" w:line="240" w:lineRule="auto"/>
        <w:ind w:firstLine="709"/>
        <w:jc w:val="both"/>
        <w:rPr>
          <w:rFonts w:ascii="Times New Roman" w:eastAsia="Times New Roman" w:hAnsi="Times New Roman" w:cs="Times New Roman"/>
          <w:sz w:val="28"/>
          <w:szCs w:val="28"/>
        </w:rPr>
      </w:pPr>
      <w:bookmarkStart w:id="21" w:name="sub_43"/>
    </w:p>
    <w:p w:rsidR="00331340" w:rsidRPr="00331340" w:rsidRDefault="00331340" w:rsidP="00331340">
      <w:pPr>
        <w:spacing w:after="0" w:line="240" w:lineRule="auto"/>
        <w:ind w:firstLine="709"/>
        <w:jc w:val="center"/>
        <w:rPr>
          <w:rFonts w:ascii="Times New Roman" w:eastAsia="Times New Roman" w:hAnsi="Times New Roman" w:cs="Times New Roman"/>
          <w:b/>
          <w:bCs/>
          <w:sz w:val="28"/>
          <w:szCs w:val="28"/>
        </w:rPr>
      </w:pPr>
      <w:bookmarkStart w:id="22" w:name="sub_40"/>
      <w:bookmarkEnd w:id="21"/>
      <w:r w:rsidRPr="00331340">
        <w:rPr>
          <w:rFonts w:ascii="Times New Roman" w:eastAsia="Times New Roman" w:hAnsi="Times New Roman" w:cs="Times New Roman"/>
          <w:b/>
          <w:bCs/>
          <w:sz w:val="28"/>
          <w:szCs w:val="28"/>
        </w:rPr>
        <w:t xml:space="preserve">Глава </w:t>
      </w:r>
      <w:r w:rsidR="00D72DA4">
        <w:rPr>
          <w:rFonts w:ascii="Times New Roman" w:eastAsia="Times New Roman" w:hAnsi="Times New Roman" w:cs="Times New Roman"/>
          <w:b/>
          <w:bCs/>
          <w:sz w:val="28"/>
          <w:szCs w:val="28"/>
        </w:rPr>
        <w:t>5</w:t>
      </w:r>
      <w:r w:rsidRPr="00331340">
        <w:rPr>
          <w:rFonts w:ascii="Times New Roman" w:eastAsia="Times New Roman" w:hAnsi="Times New Roman" w:cs="Times New Roman"/>
          <w:b/>
          <w:bCs/>
          <w:sz w:val="28"/>
          <w:szCs w:val="28"/>
        </w:rPr>
        <w:t xml:space="preserve">. Выдача заявителю копии постановления администрации Верхнесалдинского городского округа о разрешении на вступление в брак </w:t>
      </w:r>
      <w:r w:rsidR="0090098F" w:rsidRPr="0090098F">
        <w:rPr>
          <w:rFonts w:ascii="Times New Roman" w:eastAsia="Times New Roman" w:hAnsi="Times New Roman" w:cs="Times New Roman"/>
          <w:b/>
          <w:sz w:val="28"/>
          <w:szCs w:val="28"/>
        </w:rPr>
        <w:t>несовершеннолетнему</w:t>
      </w:r>
      <w:r w:rsidR="0090098F" w:rsidRPr="00331340">
        <w:rPr>
          <w:rFonts w:ascii="Times New Roman" w:eastAsia="Times New Roman" w:hAnsi="Times New Roman" w:cs="Times New Roman"/>
          <w:b/>
          <w:bCs/>
          <w:sz w:val="28"/>
          <w:szCs w:val="28"/>
        </w:rPr>
        <w:t xml:space="preserve"> </w:t>
      </w:r>
      <w:r w:rsidRPr="00331340">
        <w:rPr>
          <w:rFonts w:ascii="Times New Roman" w:eastAsia="Times New Roman" w:hAnsi="Times New Roman" w:cs="Times New Roman"/>
          <w:b/>
          <w:bCs/>
          <w:sz w:val="28"/>
          <w:szCs w:val="28"/>
        </w:rPr>
        <w:t>лицу, достигшему возраста шестнадцати лет</w:t>
      </w:r>
      <w:r w:rsidR="00F26830">
        <w:rPr>
          <w:rFonts w:ascii="Times New Roman" w:eastAsia="Times New Roman" w:hAnsi="Times New Roman" w:cs="Times New Roman"/>
          <w:b/>
          <w:bCs/>
          <w:sz w:val="28"/>
          <w:szCs w:val="28"/>
        </w:rPr>
        <w:t>, либо направление в адрес заявителя уведомления об отказе в предоставлении муниципальной услуги</w:t>
      </w:r>
    </w:p>
    <w:bookmarkEnd w:id="22"/>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p>
    <w:p w:rsidR="00331340" w:rsidRPr="00331340"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331340" w:rsidRPr="00331340">
        <w:rPr>
          <w:rFonts w:ascii="Times New Roman" w:eastAsia="Times New Roman" w:hAnsi="Times New Roman" w:cs="Times New Roman"/>
          <w:sz w:val="28"/>
          <w:szCs w:val="28"/>
        </w:rPr>
        <w:t xml:space="preserve">. Основанием для начала административной процедуры является утверждение главой Верхнесалдинского городского округа постановления администрации Верхнесалдинского городского округа о разрешении на вступление в брак </w:t>
      </w:r>
      <w:r w:rsidR="0090098F">
        <w:rPr>
          <w:rFonts w:ascii="Times New Roman" w:eastAsia="Times New Roman" w:hAnsi="Times New Roman" w:cs="Times New Roman"/>
          <w:sz w:val="28"/>
          <w:szCs w:val="28"/>
        </w:rPr>
        <w:t xml:space="preserve">несовершеннолетнему </w:t>
      </w:r>
      <w:r w:rsidR="00331340" w:rsidRPr="00331340">
        <w:rPr>
          <w:rFonts w:ascii="Times New Roman" w:eastAsia="Times New Roman" w:hAnsi="Times New Roman" w:cs="Times New Roman"/>
          <w:sz w:val="28"/>
          <w:szCs w:val="28"/>
        </w:rPr>
        <w:t>лицу, достигшему возраста шестнадцати лет.</w:t>
      </w:r>
    </w:p>
    <w:p w:rsidR="00D72DA4" w:rsidRDefault="00A703DD" w:rsidP="00331340">
      <w:pPr>
        <w:spacing w:after="0" w:line="240" w:lineRule="auto"/>
        <w:ind w:firstLine="709"/>
        <w:jc w:val="both"/>
        <w:rPr>
          <w:rFonts w:ascii="Times New Roman" w:eastAsia="Times New Roman" w:hAnsi="Times New Roman" w:cs="Times New Roman"/>
          <w:sz w:val="28"/>
          <w:szCs w:val="28"/>
        </w:rPr>
      </w:pPr>
      <w:bookmarkStart w:id="23" w:name="sub_45"/>
      <w:r>
        <w:rPr>
          <w:rFonts w:ascii="Times New Roman" w:eastAsia="Times New Roman" w:hAnsi="Times New Roman" w:cs="Times New Roman"/>
          <w:sz w:val="28"/>
          <w:szCs w:val="28"/>
        </w:rPr>
        <w:t>52</w:t>
      </w:r>
      <w:r w:rsidR="00331340" w:rsidRPr="00331340">
        <w:rPr>
          <w:rFonts w:ascii="Times New Roman" w:eastAsia="Times New Roman" w:hAnsi="Times New Roman" w:cs="Times New Roman"/>
          <w:sz w:val="28"/>
          <w:szCs w:val="28"/>
        </w:rPr>
        <w:t>. </w:t>
      </w:r>
      <w:r w:rsidR="00D72DA4">
        <w:rPr>
          <w:rFonts w:ascii="Times New Roman" w:eastAsia="Times New Roman" w:hAnsi="Times New Roman" w:cs="Times New Roman"/>
          <w:sz w:val="28"/>
          <w:szCs w:val="28"/>
        </w:rPr>
        <w:t xml:space="preserve">Начальник отдела, подготовивший проект постановления администрации Верхнесалдинского городского округа </w:t>
      </w:r>
      <w:r w:rsidR="00437C1C">
        <w:rPr>
          <w:rFonts w:ascii="Times New Roman" w:eastAsia="Times New Roman" w:hAnsi="Times New Roman" w:cs="Times New Roman"/>
          <w:sz w:val="28"/>
          <w:szCs w:val="28"/>
        </w:rPr>
        <w:t xml:space="preserve">о разрешении на вступление в брак </w:t>
      </w:r>
      <w:r w:rsidR="0090098F">
        <w:rPr>
          <w:rFonts w:ascii="Times New Roman" w:eastAsia="Times New Roman" w:hAnsi="Times New Roman" w:cs="Times New Roman"/>
          <w:sz w:val="28"/>
          <w:szCs w:val="28"/>
        </w:rPr>
        <w:t xml:space="preserve">несовершеннолетнему </w:t>
      </w:r>
      <w:r w:rsidR="00437C1C">
        <w:rPr>
          <w:rFonts w:ascii="Times New Roman" w:eastAsia="Times New Roman" w:hAnsi="Times New Roman" w:cs="Times New Roman"/>
          <w:sz w:val="28"/>
          <w:szCs w:val="28"/>
        </w:rPr>
        <w:t>лицу, достигшему возраста шестнадцати лет, выполняет следующие действия:</w:t>
      </w:r>
    </w:p>
    <w:p w:rsidR="00437C1C" w:rsidRDefault="00437C1C"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уведомляет заявителя способом, выбранным </w:t>
      </w:r>
      <w:r w:rsidR="000F012C">
        <w:rPr>
          <w:rFonts w:ascii="Times New Roman" w:eastAsia="Times New Roman" w:hAnsi="Times New Roman" w:cs="Times New Roman"/>
          <w:sz w:val="28"/>
          <w:szCs w:val="28"/>
        </w:rPr>
        <w:t xml:space="preserve">заявителем при подаче заявления, либо в разделе «Личный кабинет» о необходимости получения копии постановления администрации Верхнесалдинского городского округа о разрешении на вступление в брак </w:t>
      </w:r>
      <w:r w:rsidR="0090098F">
        <w:rPr>
          <w:rFonts w:ascii="Times New Roman" w:eastAsia="Times New Roman" w:hAnsi="Times New Roman" w:cs="Times New Roman"/>
          <w:sz w:val="28"/>
          <w:szCs w:val="28"/>
        </w:rPr>
        <w:t xml:space="preserve">несовершеннолетнему </w:t>
      </w:r>
      <w:r w:rsidR="000F012C">
        <w:rPr>
          <w:rFonts w:ascii="Times New Roman" w:eastAsia="Times New Roman" w:hAnsi="Times New Roman" w:cs="Times New Roman"/>
          <w:sz w:val="28"/>
          <w:szCs w:val="28"/>
        </w:rPr>
        <w:t>лицу, достигшему возраста шестнадцати лет;</w:t>
      </w:r>
    </w:p>
    <w:p w:rsidR="000F012C" w:rsidRDefault="000F012C"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выдает заявителю копию постановления администрации Верхнесалдинского городского округа о разрешении на вступление в брак </w:t>
      </w:r>
      <w:r w:rsidR="0090098F">
        <w:rPr>
          <w:rFonts w:ascii="Times New Roman" w:eastAsia="Times New Roman" w:hAnsi="Times New Roman" w:cs="Times New Roman"/>
          <w:sz w:val="28"/>
          <w:szCs w:val="28"/>
        </w:rPr>
        <w:t xml:space="preserve">несовершеннолетнему </w:t>
      </w:r>
      <w:r>
        <w:rPr>
          <w:rFonts w:ascii="Times New Roman" w:eastAsia="Times New Roman" w:hAnsi="Times New Roman" w:cs="Times New Roman"/>
          <w:sz w:val="28"/>
          <w:szCs w:val="28"/>
        </w:rPr>
        <w:t>лицу, достигшему возраста шестнадцати лет.</w:t>
      </w:r>
    </w:p>
    <w:p w:rsidR="00D72DA4" w:rsidRDefault="000F012C"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копии постановления администрации Верхнесалдинского городского округа заявитель должен представить документ, удостоверяющий его личность.</w:t>
      </w:r>
    </w:p>
    <w:p w:rsidR="000F012C"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0F012C">
        <w:rPr>
          <w:rFonts w:ascii="Times New Roman" w:eastAsia="Times New Roman" w:hAnsi="Times New Roman" w:cs="Times New Roman"/>
          <w:sz w:val="28"/>
          <w:szCs w:val="28"/>
        </w:rPr>
        <w:t xml:space="preserve">. Продолжительность административной процедуры не должна превышать 3 рабочих дней </w:t>
      </w:r>
      <w:proofErr w:type="gramStart"/>
      <w:r w:rsidR="000F012C">
        <w:rPr>
          <w:rFonts w:ascii="Times New Roman" w:eastAsia="Times New Roman" w:hAnsi="Times New Roman" w:cs="Times New Roman"/>
          <w:sz w:val="28"/>
          <w:szCs w:val="28"/>
        </w:rPr>
        <w:t>с даты утверждения</w:t>
      </w:r>
      <w:proofErr w:type="gramEnd"/>
      <w:r w:rsidR="000F012C">
        <w:rPr>
          <w:rFonts w:ascii="Times New Roman" w:eastAsia="Times New Roman" w:hAnsi="Times New Roman" w:cs="Times New Roman"/>
          <w:sz w:val="28"/>
          <w:szCs w:val="28"/>
        </w:rPr>
        <w:t xml:space="preserve"> постановления администрации Верхнесалдинского городского округа о разрешении на вступление в брак </w:t>
      </w:r>
      <w:r w:rsidR="00EF417D">
        <w:rPr>
          <w:rFonts w:ascii="Times New Roman" w:eastAsia="Times New Roman" w:hAnsi="Times New Roman" w:cs="Times New Roman"/>
          <w:sz w:val="28"/>
          <w:szCs w:val="28"/>
        </w:rPr>
        <w:t xml:space="preserve">несовершеннолетнему </w:t>
      </w:r>
      <w:r w:rsidR="000F012C">
        <w:rPr>
          <w:rFonts w:ascii="Times New Roman" w:eastAsia="Times New Roman" w:hAnsi="Times New Roman" w:cs="Times New Roman"/>
          <w:sz w:val="28"/>
          <w:szCs w:val="28"/>
        </w:rPr>
        <w:t>лицу, достигшему возраста шестнадцати лет.</w:t>
      </w:r>
    </w:p>
    <w:p w:rsidR="000F012C" w:rsidRDefault="00A703DD"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F417D">
        <w:rPr>
          <w:rFonts w:ascii="Times New Roman" w:eastAsia="Times New Roman" w:hAnsi="Times New Roman" w:cs="Times New Roman"/>
          <w:sz w:val="28"/>
          <w:szCs w:val="28"/>
        </w:rPr>
        <w:t>. Результатом административной процедуры является выдача заявителю на личном приеме копии постановления администрации Верхнесалдинского городского округа о разрешении на вступление в брак несовершеннолетнему лицу, достигшему возраста шестнадцати лет</w:t>
      </w:r>
      <w:r w:rsidR="00737842">
        <w:rPr>
          <w:rFonts w:ascii="Times New Roman" w:eastAsia="Times New Roman" w:hAnsi="Times New Roman" w:cs="Times New Roman"/>
          <w:sz w:val="28"/>
          <w:szCs w:val="28"/>
        </w:rPr>
        <w:t xml:space="preserve">, либо направление в адрес заявителя уведомления об отказе в предоставлении муниципальной услуги. </w:t>
      </w:r>
    </w:p>
    <w:p w:rsidR="00A703DD" w:rsidRPr="00331340" w:rsidRDefault="00A703DD" w:rsidP="00A703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Ответственным лицом за выполнение административной процедуры является начальник отдела.</w:t>
      </w:r>
    </w:p>
    <w:p w:rsidR="00331340" w:rsidRPr="00331340" w:rsidRDefault="00331340" w:rsidP="00331340">
      <w:pPr>
        <w:spacing w:after="0" w:line="240" w:lineRule="auto"/>
        <w:ind w:firstLine="709"/>
        <w:jc w:val="both"/>
        <w:rPr>
          <w:rFonts w:ascii="Times New Roman" w:eastAsia="Times New Roman" w:hAnsi="Times New Roman" w:cs="Times New Roman"/>
          <w:sz w:val="28"/>
          <w:szCs w:val="28"/>
        </w:rPr>
      </w:pPr>
      <w:bookmarkStart w:id="24" w:name="sub_47"/>
      <w:bookmarkEnd w:id="23"/>
    </w:p>
    <w:p w:rsidR="00331340" w:rsidRPr="00331340" w:rsidRDefault="00331340" w:rsidP="00331340">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331340">
        <w:rPr>
          <w:rFonts w:ascii="Times New Roman" w:eastAsia="Times New Roman" w:hAnsi="Times New Roman" w:cs="Times New Roman"/>
          <w:b/>
          <w:sz w:val="28"/>
          <w:szCs w:val="28"/>
        </w:rPr>
        <w:t xml:space="preserve">Раздел 4. Формы </w:t>
      </w:r>
      <w:proofErr w:type="gramStart"/>
      <w:r w:rsidRPr="00331340">
        <w:rPr>
          <w:rFonts w:ascii="Times New Roman" w:eastAsia="Times New Roman" w:hAnsi="Times New Roman" w:cs="Times New Roman"/>
          <w:b/>
          <w:sz w:val="28"/>
          <w:szCs w:val="28"/>
        </w:rPr>
        <w:t>контроля за</w:t>
      </w:r>
      <w:proofErr w:type="gramEnd"/>
      <w:r w:rsidRPr="00331340">
        <w:rPr>
          <w:rFonts w:ascii="Times New Roman" w:eastAsia="Times New Roman" w:hAnsi="Times New Roman" w:cs="Times New Roman"/>
          <w:b/>
          <w:sz w:val="28"/>
          <w:szCs w:val="28"/>
        </w:rPr>
        <w:t xml:space="preserve"> </w:t>
      </w:r>
      <w:r w:rsidR="00EF417D">
        <w:rPr>
          <w:rFonts w:ascii="Times New Roman" w:eastAsia="Times New Roman" w:hAnsi="Times New Roman" w:cs="Times New Roman"/>
          <w:b/>
          <w:sz w:val="28"/>
          <w:szCs w:val="28"/>
        </w:rPr>
        <w:t>предоставлением муниципальной услуги</w:t>
      </w:r>
    </w:p>
    <w:p w:rsidR="00331340" w:rsidRPr="00331340" w:rsidRDefault="00331340"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31340" w:rsidRPr="00331340" w:rsidRDefault="00A703DD"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331340" w:rsidRPr="00331340">
        <w:rPr>
          <w:rFonts w:ascii="Times New Roman" w:eastAsia="Times New Roman" w:hAnsi="Times New Roman" w:cs="Times New Roman"/>
          <w:sz w:val="28"/>
          <w:szCs w:val="28"/>
        </w:rPr>
        <w:t>. </w:t>
      </w:r>
      <w:r w:rsidR="00EF417D">
        <w:rPr>
          <w:rFonts w:ascii="Times New Roman" w:eastAsia="Times New Roman" w:hAnsi="Times New Roman" w:cs="Times New Roman"/>
          <w:sz w:val="28"/>
          <w:szCs w:val="28"/>
        </w:rPr>
        <w:t xml:space="preserve">Текущий </w:t>
      </w:r>
      <w:proofErr w:type="gramStart"/>
      <w:r w:rsidR="00EF417D">
        <w:rPr>
          <w:rFonts w:ascii="Times New Roman" w:eastAsia="Times New Roman" w:hAnsi="Times New Roman" w:cs="Times New Roman"/>
          <w:sz w:val="28"/>
          <w:szCs w:val="28"/>
        </w:rPr>
        <w:t>к</w:t>
      </w:r>
      <w:r w:rsidR="00331340" w:rsidRPr="00331340">
        <w:rPr>
          <w:rFonts w:ascii="Times New Roman" w:eastAsia="Times New Roman" w:hAnsi="Times New Roman" w:cs="Times New Roman"/>
          <w:sz w:val="28"/>
          <w:szCs w:val="28"/>
        </w:rPr>
        <w:t>онтроль за</w:t>
      </w:r>
      <w:proofErr w:type="gramEnd"/>
      <w:r w:rsidR="00331340" w:rsidRPr="00331340">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начальником отдела, осуществляется:</w:t>
      </w:r>
    </w:p>
    <w:p w:rsidR="00331340" w:rsidRPr="00331340" w:rsidRDefault="00331340"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 xml:space="preserve">главой </w:t>
      </w:r>
      <w:r w:rsidR="00EF417D">
        <w:rPr>
          <w:rFonts w:ascii="Times New Roman" w:eastAsia="Times New Roman" w:hAnsi="Times New Roman" w:cs="Times New Roman"/>
          <w:sz w:val="28"/>
          <w:szCs w:val="28"/>
        </w:rPr>
        <w:t xml:space="preserve">Верхнесалдинского </w:t>
      </w:r>
      <w:r w:rsidRPr="00331340">
        <w:rPr>
          <w:rFonts w:ascii="Times New Roman" w:eastAsia="Times New Roman" w:hAnsi="Times New Roman" w:cs="Times New Roman"/>
          <w:sz w:val="28"/>
          <w:szCs w:val="28"/>
        </w:rPr>
        <w:t>городского округа;</w:t>
      </w:r>
    </w:p>
    <w:p w:rsidR="00331340" w:rsidRPr="00331340" w:rsidRDefault="00331340"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8"/>
          <w:szCs w:val="28"/>
        </w:rPr>
        <w:t>заместителем главы администрации по управлению социальной сферой.</w:t>
      </w:r>
    </w:p>
    <w:p w:rsidR="00331340" w:rsidRPr="00331340" w:rsidRDefault="00A703DD"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31340" w:rsidRPr="00331340">
        <w:rPr>
          <w:rFonts w:ascii="Times New Roman" w:eastAsia="Times New Roman" w:hAnsi="Times New Roman" w:cs="Times New Roman"/>
          <w:sz w:val="28"/>
          <w:szCs w:val="28"/>
        </w:rPr>
        <w:t>. Текущий контроль осуществляется путем проведения заместителем главы администрации по управлению социальной сферой проверок соблюдения и исполнения начальником отдела положений настоящего Административного регламента</w:t>
      </w:r>
      <w:r w:rsidR="00EF417D">
        <w:rPr>
          <w:rFonts w:ascii="Times New Roman" w:eastAsia="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w:t>
      </w:r>
      <w:r w:rsidR="00331340" w:rsidRPr="00331340">
        <w:rPr>
          <w:rFonts w:ascii="Times New Roman" w:eastAsia="Times New Roman" w:hAnsi="Times New Roman" w:cs="Times New Roman"/>
          <w:sz w:val="28"/>
          <w:szCs w:val="28"/>
        </w:rPr>
        <w:t xml:space="preserve"> </w:t>
      </w:r>
      <w:r w:rsidR="00EF417D">
        <w:rPr>
          <w:rFonts w:ascii="Times New Roman" w:eastAsia="Times New Roman" w:hAnsi="Times New Roman" w:cs="Times New Roman"/>
          <w:sz w:val="28"/>
          <w:szCs w:val="28"/>
        </w:rPr>
        <w:t>а также принятия им решений.</w:t>
      </w:r>
    </w:p>
    <w:p w:rsidR="00EF417D" w:rsidRDefault="00A703DD" w:rsidP="00331340">
      <w:pPr>
        <w:spacing w:after="0" w:line="240" w:lineRule="auto"/>
        <w:ind w:firstLine="709"/>
        <w:jc w:val="both"/>
        <w:rPr>
          <w:rFonts w:ascii="Arial" w:eastAsia="Times New Roman" w:hAnsi="Arial" w:cs="Arial"/>
          <w:sz w:val="24"/>
          <w:szCs w:val="24"/>
        </w:rPr>
      </w:pPr>
      <w:r>
        <w:rPr>
          <w:rFonts w:ascii="Times New Roman" w:eastAsia="Times New Roman" w:hAnsi="Times New Roman" w:cs="Times New Roman"/>
          <w:sz w:val="28"/>
          <w:szCs w:val="28"/>
        </w:rPr>
        <w:t>58</w:t>
      </w:r>
      <w:r w:rsidR="00331340" w:rsidRPr="00331340">
        <w:rPr>
          <w:rFonts w:ascii="Times New Roman" w:eastAsia="Times New Roman" w:hAnsi="Times New Roman" w:cs="Times New Roman"/>
          <w:sz w:val="28"/>
          <w:szCs w:val="28"/>
        </w:rPr>
        <w:t>. </w:t>
      </w:r>
      <w:proofErr w:type="gramStart"/>
      <w:r w:rsidR="00331340" w:rsidRPr="00331340">
        <w:rPr>
          <w:rFonts w:ascii="Times New Roman" w:eastAsia="Times New Roman" w:hAnsi="Times New Roman" w:cs="Times New Roman"/>
          <w:sz w:val="28"/>
          <w:szCs w:val="28"/>
        </w:rPr>
        <w:t>Контроль за</w:t>
      </w:r>
      <w:proofErr w:type="gramEnd"/>
      <w:r w:rsidR="00331340" w:rsidRPr="00331340">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(плановых и внеплановых),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w:t>
      </w:r>
      <w:r w:rsidR="00EF417D">
        <w:rPr>
          <w:rFonts w:ascii="Times New Roman" w:eastAsia="Times New Roman" w:hAnsi="Times New Roman" w:cs="Times New Roman"/>
          <w:sz w:val="28"/>
          <w:szCs w:val="28"/>
        </w:rPr>
        <w:t>начальника отдела</w:t>
      </w:r>
      <w:r w:rsidR="00331340" w:rsidRPr="00331340">
        <w:rPr>
          <w:rFonts w:ascii="Times New Roman" w:eastAsia="Times New Roman" w:hAnsi="Times New Roman" w:cs="Times New Roman"/>
          <w:sz w:val="28"/>
          <w:szCs w:val="28"/>
        </w:rPr>
        <w:t>.</w:t>
      </w:r>
      <w:r w:rsidR="00331340" w:rsidRPr="00331340">
        <w:rPr>
          <w:rFonts w:ascii="Arial" w:eastAsia="Times New Roman" w:hAnsi="Arial" w:cs="Arial"/>
          <w:sz w:val="24"/>
          <w:szCs w:val="24"/>
        </w:rPr>
        <w:t xml:space="preserve"> </w:t>
      </w:r>
    </w:p>
    <w:p w:rsidR="00331340" w:rsidRDefault="00331340" w:rsidP="00331340">
      <w:pPr>
        <w:spacing w:after="0" w:line="240" w:lineRule="auto"/>
        <w:ind w:firstLine="709"/>
        <w:jc w:val="both"/>
        <w:rPr>
          <w:rFonts w:ascii="Times New Roman" w:eastAsia="Times New Roman" w:hAnsi="Times New Roman" w:cs="Times New Roman"/>
          <w:sz w:val="28"/>
          <w:szCs w:val="28"/>
        </w:rPr>
      </w:pPr>
      <w:r w:rsidRPr="00331340">
        <w:rPr>
          <w:rFonts w:ascii="Times New Roman" w:eastAsia="Times New Roman" w:hAnsi="Times New Roman" w:cs="Times New Roman"/>
          <w:sz w:val="24"/>
          <w:szCs w:val="24"/>
        </w:rPr>
        <w:t>П</w:t>
      </w:r>
      <w:r w:rsidRPr="00331340">
        <w:rPr>
          <w:rFonts w:ascii="Times New Roman" w:eastAsia="Times New Roman" w:hAnsi="Times New Roman" w:cs="Times New Roman"/>
          <w:sz w:val="28"/>
          <w:szCs w:val="28"/>
        </w:rPr>
        <w:t xml:space="preserve">лановые </w:t>
      </w:r>
      <w:r w:rsidR="00EF417D">
        <w:rPr>
          <w:rFonts w:ascii="Times New Roman" w:eastAsia="Times New Roman" w:hAnsi="Times New Roman" w:cs="Times New Roman"/>
          <w:sz w:val="28"/>
          <w:szCs w:val="28"/>
        </w:rPr>
        <w:t>(не реже</w:t>
      </w:r>
      <w:r w:rsidRPr="00331340">
        <w:rPr>
          <w:rFonts w:ascii="Times New Roman" w:eastAsia="Times New Roman" w:hAnsi="Times New Roman" w:cs="Times New Roman"/>
          <w:sz w:val="28"/>
          <w:szCs w:val="28"/>
        </w:rPr>
        <w:t xml:space="preserve"> 1 раз в год</w:t>
      </w:r>
      <w:r w:rsidR="00EF417D">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 xml:space="preserve"> и внеплановые </w:t>
      </w:r>
      <w:r w:rsidR="00EF417D">
        <w:rPr>
          <w:rFonts w:ascii="Times New Roman" w:eastAsia="Times New Roman" w:hAnsi="Times New Roman" w:cs="Times New Roman"/>
          <w:sz w:val="28"/>
          <w:szCs w:val="28"/>
        </w:rPr>
        <w:t>(</w:t>
      </w:r>
      <w:r w:rsidRPr="00331340">
        <w:rPr>
          <w:rFonts w:ascii="Times New Roman" w:eastAsia="Times New Roman" w:hAnsi="Times New Roman" w:cs="Times New Roman"/>
          <w:sz w:val="28"/>
          <w:szCs w:val="28"/>
        </w:rPr>
        <w:t>по конкретному обращению Заявителя</w:t>
      </w:r>
      <w:r w:rsidR="00EF417D">
        <w:rPr>
          <w:rFonts w:ascii="Times New Roman" w:eastAsia="Times New Roman" w:hAnsi="Times New Roman" w:cs="Times New Roman"/>
          <w:sz w:val="28"/>
          <w:szCs w:val="28"/>
        </w:rPr>
        <w:t>) проверки проводятся в целях определения полноты и качества предоставления муниципальной услуги.</w:t>
      </w:r>
    </w:p>
    <w:p w:rsidR="00874A4A" w:rsidRPr="00331340" w:rsidRDefault="00874A4A" w:rsidP="00331340">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проверки оформляется акт, в котором отмечаются выявленные нарушения и предложения по их устранению.</w:t>
      </w:r>
    </w:p>
    <w:p w:rsidR="00331340" w:rsidRPr="00331340" w:rsidRDefault="00A703DD"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331340" w:rsidRPr="00331340">
        <w:rPr>
          <w:rFonts w:ascii="Times New Roman" w:eastAsia="Times New Roman" w:hAnsi="Times New Roman" w:cs="Times New Roman"/>
          <w:sz w:val="28"/>
          <w:szCs w:val="28"/>
        </w:rPr>
        <w:t>. 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74A4A" w:rsidRPr="00331340" w:rsidRDefault="00874A4A" w:rsidP="0033134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74A4A" w:rsidRPr="00874A4A" w:rsidRDefault="00874A4A" w:rsidP="00874A4A">
      <w:pPr>
        <w:widowControl w:val="0"/>
        <w:autoSpaceDE w:val="0"/>
        <w:autoSpaceDN w:val="0"/>
        <w:adjustRightInd w:val="0"/>
        <w:spacing w:after="0" w:line="240" w:lineRule="auto"/>
        <w:ind w:right="77"/>
        <w:jc w:val="center"/>
        <w:outlineLvl w:val="0"/>
        <w:rPr>
          <w:rFonts w:ascii="Times New Roman" w:eastAsia="Times New Roman" w:hAnsi="Times New Roman" w:cs="Times New Roman"/>
          <w:b/>
          <w:bCs/>
          <w:color w:val="26282F"/>
          <w:sz w:val="28"/>
          <w:szCs w:val="24"/>
        </w:rPr>
      </w:pPr>
      <w:r w:rsidRPr="00874A4A">
        <w:rPr>
          <w:rFonts w:ascii="Times New Roman" w:eastAsia="Times New Roman" w:hAnsi="Times New Roman" w:cs="Times New Roman"/>
          <w:b/>
          <w:bCs/>
          <w:color w:val="26282F"/>
          <w:sz w:val="28"/>
          <w:szCs w:val="24"/>
        </w:rPr>
        <w:t xml:space="preserve">Раздел </w:t>
      </w:r>
      <w:r>
        <w:rPr>
          <w:rFonts w:ascii="Times New Roman" w:eastAsia="Times New Roman" w:hAnsi="Times New Roman" w:cs="Times New Roman"/>
          <w:b/>
          <w:bCs/>
          <w:color w:val="26282F"/>
          <w:sz w:val="28"/>
          <w:szCs w:val="24"/>
        </w:rPr>
        <w:t>5</w:t>
      </w:r>
      <w:r w:rsidRPr="00874A4A">
        <w:rPr>
          <w:rFonts w:ascii="Times New Roman" w:eastAsia="Times New Roman" w:hAnsi="Times New Roman" w:cs="Times New Roman"/>
          <w:b/>
          <w:bCs/>
          <w:color w:val="26282F"/>
          <w:sz w:val="28"/>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74A4A" w:rsidRPr="00874A4A" w:rsidRDefault="00874A4A" w:rsidP="00874A4A">
      <w:pPr>
        <w:widowControl w:val="0"/>
        <w:autoSpaceDE w:val="0"/>
        <w:autoSpaceDN w:val="0"/>
        <w:adjustRightInd w:val="0"/>
        <w:spacing w:after="0" w:line="240" w:lineRule="auto"/>
        <w:ind w:right="77" w:firstLine="709"/>
        <w:jc w:val="center"/>
        <w:outlineLvl w:val="0"/>
        <w:rPr>
          <w:rFonts w:ascii="Times New Roman" w:eastAsia="Times New Roman" w:hAnsi="Times New Roman" w:cs="Times New Roman"/>
          <w:b/>
          <w:bCs/>
          <w:color w:val="26282F"/>
          <w:sz w:val="24"/>
          <w:szCs w:val="24"/>
        </w:rPr>
      </w:pPr>
    </w:p>
    <w:p w:rsidR="00874A4A" w:rsidRPr="00874A4A" w:rsidRDefault="00A703DD" w:rsidP="00A7224A">
      <w:pPr>
        <w:widowControl w:val="0"/>
        <w:autoSpaceDE w:val="0"/>
        <w:autoSpaceDN w:val="0"/>
        <w:adjustRightInd w:val="0"/>
        <w:spacing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60</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w:t>
      </w:r>
      <w:r w:rsidR="00A7224A">
        <w:rPr>
          <w:rFonts w:ascii="Times New Roman" w:eastAsia="Times New Roman" w:hAnsi="Times New Roman" w:cs="Arial"/>
          <w:sz w:val="28"/>
          <w:szCs w:val="28"/>
        </w:rPr>
        <w:t> </w:t>
      </w:r>
      <w:r w:rsidRPr="00874A4A">
        <w:rPr>
          <w:rFonts w:ascii="Times New Roman" w:eastAsia="Times New Roman" w:hAnsi="Times New Roman" w:cs="Arial"/>
          <w:sz w:val="28"/>
          <w:szCs w:val="28"/>
        </w:rPr>
        <w:t>нарушение срока регистрации запроса заявителя о предоставлении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A7224A">
        <w:rPr>
          <w:rFonts w:ascii="Times New Roman" w:eastAsia="Times New Roman" w:hAnsi="Times New Roman" w:cs="Arial"/>
          <w:sz w:val="28"/>
          <w:szCs w:val="28"/>
        </w:rPr>
        <w:t> </w:t>
      </w:r>
      <w:r w:rsidRPr="00874A4A">
        <w:rPr>
          <w:rFonts w:ascii="Times New Roman" w:eastAsia="Times New Roman" w:hAnsi="Times New Roman" w:cs="Arial"/>
          <w:sz w:val="28"/>
          <w:szCs w:val="28"/>
        </w:rPr>
        <w:t>нарушение срока предоставления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3)</w:t>
      </w:r>
      <w:r w:rsidR="00A7224A">
        <w:rPr>
          <w:rFonts w:ascii="Times New Roman" w:eastAsia="Times New Roman" w:hAnsi="Times New Roman" w:cs="Arial"/>
          <w:sz w:val="28"/>
          <w:szCs w:val="28"/>
        </w:rPr>
        <w:t> </w:t>
      </w:r>
      <w:r w:rsidRPr="00874A4A">
        <w:rPr>
          <w:rFonts w:ascii="Times New Roman" w:eastAsia="Times New Roman" w:hAnsi="Times New Roman" w:cs="Arial"/>
          <w:sz w:val="28"/>
          <w:szCs w:val="28"/>
        </w:rPr>
        <w:t>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4)</w:t>
      </w:r>
      <w:r w:rsidR="00A7224A">
        <w:rPr>
          <w:rFonts w:ascii="Times New Roman" w:eastAsia="Times New Roman" w:hAnsi="Times New Roman" w:cs="Arial"/>
          <w:sz w:val="28"/>
          <w:szCs w:val="28"/>
        </w:rPr>
        <w:t> </w:t>
      </w:r>
      <w:r w:rsidRPr="00874A4A">
        <w:rPr>
          <w:rFonts w:ascii="Times New Roman" w:eastAsia="Times New Roman" w:hAnsi="Times New Roman" w:cs="Arial"/>
          <w:sz w:val="28"/>
          <w:szCs w:val="28"/>
        </w:rPr>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w:t>
      </w:r>
      <w:r w:rsidRPr="00874A4A">
        <w:rPr>
          <w:rFonts w:ascii="Times New Roman" w:eastAsia="Times New Roman" w:hAnsi="Times New Roman" w:cs="Arial"/>
          <w:sz w:val="28"/>
          <w:szCs w:val="28"/>
        </w:rPr>
        <w:lastRenderedPageBreak/>
        <w:t>правовыми актами Верхнесалдинского городского округа для предоставления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5)</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6)</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7)</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8)</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нарушение срока или порядка выдачи документов по результатам предоставления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9)</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10)</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w:t>
      </w:r>
      <w:r w:rsidRPr="00874A4A">
        <w:rPr>
          <w:rFonts w:ascii="Times New Roman" w:eastAsia="Times New Roman" w:hAnsi="Times New Roman" w:cs="Arial"/>
          <w:sz w:val="28"/>
          <w:szCs w:val="28"/>
        </w:rPr>
        <w:lastRenderedPageBreak/>
        <w:t>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61</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 xml:space="preserve">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w:t>
      </w:r>
      <w:proofErr w:type="gramStart"/>
      <w:r w:rsidR="00874A4A" w:rsidRPr="00874A4A">
        <w:rPr>
          <w:rFonts w:ascii="Times New Roman" w:eastAsia="Times New Roman" w:hAnsi="Times New Roman" w:cs="Arial"/>
          <w:sz w:val="28"/>
          <w:szCs w:val="28"/>
        </w:rPr>
        <w:t>через</w:t>
      </w:r>
      <w:proofErr w:type="gramEnd"/>
      <w:r w:rsidR="00874A4A" w:rsidRPr="00874A4A">
        <w:rPr>
          <w:rFonts w:ascii="Times New Roman" w:eastAsia="Times New Roman" w:hAnsi="Times New Roman" w:cs="Arial"/>
          <w:sz w:val="28"/>
          <w:szCs w:val="28"/>
        </w:rPr>
        <w:t xml:space="preserve"> многофункциональный центр.</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62</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Время приема жалоб должно совпадать со временем предоставления муниципальных услуг таким органом.</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63</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 xml:space="preserve">Прием жалоб на администрацию, предоставляющую муниципальную услугу, </w:t>
      </w:r>
      <w:r w:rsidR="00B34448">
        <w:rPr>
          <w:rFonts w:ascii="Times New Roman" w:eastAsia="Times New Roman" w:hAnsi="Times New Roman" w:cs="Arial"/>
          <w:sz w:val="28"/>
          <w:szCs w:val="28"/>
        </w:rPr>
        <w:t>МФЦ</w:t>
      </w:r>
      <w:r w:rsidR="00874A4A" w:rsidRPr="00874A4A">
        <w:rPr>
          <w:rFonts w:ascii="Times New Roman" w:eastAsia="Times New Roman" w:hAnsi="Times New Roman" w:cs="Arial"/>
          <w:sz w:val="28"/>
          <w:szCs w:val="28"/>
        </w:rPr>
        <w:t xml:space="preserve"> в письменной форме на бумажном носителе осуществляется в любом </w:t>
      </w:r>
      <w:r w:rsidR="00B34448">
        <w:rPr>
          <w:rFonts w:ascii="Times New Roman" w:eastAsia="Times New Roman" w:hAnsi="Times New Roman" w:cs="Arial"/>
          <w:sz w:val="28"/>
          <w:szCs w:val="28"/>
        </w:rPr>
        <w:t>МФЦ</w:t>
      </w:r>
      <w:r w:rsidR="00874A4A" w:rsidRPr="00874A4A">
        <w:rPr>
          <w:rFonts w:ascii="Times New Roman" w:eastAsia="Times New Roman" w:hAnsi="Times New Roman" w:cs="Arial"/>
          <w:sz w:val="28"/>
          <w:szCs w:val="28"/>
        </w:rPr>
        <w:t>.</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 xml:space="preserve">Время приема жалоб </w:t>
      </w:r>
      <w:r w:rsidR="00B34448">
        <w:rPr>
          <w:rFonts w:ascii="Times New Roman" w:eastAsia="Times New Roman" w:hAnsi="Times New Roman" w:cs="Arial"/>
          <w:sz w:val="28"/>
          <w:szCs w:val="28"/>
        </w:rPr>
        <w:t>МФЦ</w:t>
      </w:r>
      <w:r w:rsidRPr="00874A4A">
        <w:rPr>
          <w:rFonts w:ascii="Times New Roman" w:eastAsia="Times New Roman" w:hAnsi="Times New Roman" w:cs="Arial"/>
          <w:sz w:val="28"/>
          <w:szCs w:val="28"/>
        </w:rPr>
        <w:t xml:space="preserve"> должно совпадать со временем работы </w:t>
      </w:r>
      <w:r w:rsidR="00B34448">
        <w:rPr>
          <w:rFonts w:ascii="Times New Roman" w:eastAsia="Times New Roman" w:hAnsi="Times New Roman" w:cs="Arial"/>
          <w:sz w:val="28"/>
          <w:szCs w:val="28"/>
        </w:rPr>
        <w:t>МФЦ</w:t>
      </w:r>
      <w:r w:rsidRPr="00874A4A">
        <w:rPr>
          <w:rFonts w:ascii="Times New Roman" w:eastAsia="Times New Roman" w:hAnsi="Times New Roman" w:cs="Arial"/>
          <w:sz w:val="28"/>
          <w:szCs w:val="28"/>
        </w:rPr>
        <w:t>.</w:t>
      </w:r>
    </w:p>
    <w:p w:rsidR="00874A4A" w:rsidRPr="00874A4A" w:rsidRDefault="00B34448"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МФЦ</w:t>
      </w:r>
      <w:r w:rsidR="00874A4A" w:rsidRPr="00874A4A">
        <w:rPr>
          <w:rFonts w:ascii="Times New Roman" w:eastAsia="Times New Roman" w:hAnsi="Times New Roman" w:cs="Arial"/>
          <w:sz w:val="28"/>
          <w:szCs w:val="28"/>
        </w:rPr>
        <w:t xml:space="preserve"> 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w:t>
      </w:r>
      <w:r>
        <w:rPr>
          <w:rFonts w:ascii="Times New Roman" w:eastAsia="Times New Roman" w:hAnsi="Times New Roman" w:cs="Arial"/>
          <w:sz w:val="28"/>
          <w:szCs w:val="28"/>
        </w:rPr>
        <w:t>МФЦ</w:t>
      </w:r>
      <w:r w:rsidR="00874A4A" w:rsidRPr="00874A4A">
        <w:rPr>
          <w:rFonts w:ascii="Times New Roman" w:eastAsia="Times New Roman" w:hAnsi="Times New Roman" w:cs="Arial"/>
          <w:sz w:val="28"/>
          <w:szCs w:val="28"/>
        </w:rPr>
        <w:t xml:space="preserve"> и указанным органом. При этом срок такой передачи не может быть позднее следующего рабочего дня со дня поступления жалобы на администрацию.</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 xml:space="preserve">Срок рассмотрения </w:t>
      </w:r>
      <w:r w:rsidR="00146655" w:rsidRPr="00874A4A">
        <w:rPr>
          <w:rFonts w:ascii="Times New Roman" w:eastAsia="Times New Roman" w:hAnsi="Times New Roman" w:cs="Arial"/>
          <w:sz w:val="28"/>
          <w:szCs w:val="28"/>
        </w:rPr>
        <w:t>жалобы,</w:t>
      </w:r>
      <w:r w:rsidRPr="00874A4A">
        <w:rPr>
          <w:rFonts w:ascii="Times New Roman" w:eastAsia="Times New Roman" w:hAnsi="Times New Roman" w:cs="Arial"/>
          <w:sz w:val="28"/>
          <w:szCs w:val="28"/>
        </w:rPr>
        <w:t xml:space="preserve"> направленной через </w:t>
      </w:r>
      <w:r w:rsidR="00B34448">
        <w:rPr>
          <w:rFonts w:ascii="Times New Roman" w:eastAsia="Times New Roman" w:hAnsi="Times New Roman" w:cs="Arial"/>
          <w:sz w:val="28"/>
          <w:szCs w:val="28"/>
        </w:rPr>
        <w:t>МФЦ</w:t>
      </w:r>
      <w:r w:rsidRPr="00874A4A">
        <w:rPr>
          <w:rFonts w:ascii="Times New Roman" w:eastAsia="Times New Roman" w:hAnsi="Times New Roman" w:cs="Arial"/>
          <w:sz w:val="28"/>
          <w:szCs w:val="28"/>
        </w:rPr>
        <w:t>, исчисляется со дня регистрации указанной жалобы в уполномоченном на ее рассмотрение органе, предоставляющем муниципальную услугу.</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64</w:t>
      </w:r>
      <w:r w:rsidR="00874A4A" w:rsidRPr="00874A4A">
        <w:rPr>
          <w:rFonts w:ascii="Times New Roman" w:eastAsia="Times New Roman" w:hAnsi="Times New Roman" w:cs="Arial"/>
          <w:sz w:val="28"/>
          <w:szCs w:val="28"/>
        </w:rPr>
        <w:t>.</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bookmarkStart w:id="25" w:name="Par24"/>
      <w:bookmarkEnd w:id="25"/>
      <w:r w:rsidRPr="00874A4A">
        <w:rPr>
          <w:rFonts w:ascii="Times New Roman" w:eastAsia="Times New Roman" w:hAnsi="Times New Roman" w:cs="Arial"/>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74A4A">
        <w:rPr>
          <w:rFonts w:ascii="Times New Roman" w:eastAsia="Times New Roman" w:hAnsi="Times New Roman" w:cs="Arial"/>
          <w:sz w:val="28"/>
          <w:szCs w:val="28"/>
        </w:rPr>
        <w:t>представлена</w:t>
      </w:r>
      <w:proofErr w:type="gramEnd"/>
      <w:r w:rsidRPr="00874A4A">
        <w:rPr>
          <w:rFonts w:ascii="Times New Roman" w:eastAsia="Times New Roman" w:hAnsi="Times New Roman" w:cs="Arial"/>
          <w:sz w:val="28"/>
          <w:szCs w:val="28"/>
        </w:rPr>
        <w:t>:</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оформленная в соответствии с законодательством Российской Федерации доверенность (для физических и юридических лиц);</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lastRenderedPageBreak/>
        <w:t>65</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В электронной форме жалоба может быть подана заявителем посредством:</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официального сайта администрации, в информационно-телекоммуникационной сети «Интернет» (далее - сеть Интернет);</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bookmarkStart w:id="26" w:name="Par30"/>
      <w:bookmarkEnd w:id="26"/>
      <w:proofErr w:type="gramStart"/>
      <w:r w:rsidRPr="00874A4A">
        <w:rPr>
          <w:rFonts w:ascii="Times New Roman" w:eastAsia="Times New Roman" w:hAnsi="Times New Roman" w:cs="Arial"/>
          <w:sz w:val="28"/>
          <w:szCs w:val="28"/>
        </w:rPr>
        <w:t>3)</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4)</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сети Интернет.</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 xml:space="preserve">При подаче жалобы в электронной форме документы, указанные в подпункте втором пункта </w:t>
      </w:r>
      <w:r w:rsidR="00A703DD">
        <w:rPr>
          <w:rFonts w:ascii="Times New Roman" w:eastAsia="Times New Roman" w:hAnsi="Times New Roman" w:cs="Arial"/>
          <w:sz w:val="28"/>
          <w:szCs w:val="28"/>
        </w:rPr>
        <w:t>64</w:t>
      </w:r>
      <w:r w:rsidRPr="00874A4A">
        <w:rPr>
          <w:rFonts w:ascii="Times New Roman" w:eastAsia="Times New Roman" w:hAnsi="Times New Roman" w:cs="Arial"/>
          <w:sz w:val="28"/>
          <w:szCs w:val="28"/>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66</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Жалоба должна содержать:</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w:t>
      </w:r>
      <w:r w:rsidR="00A703DD">
        <w:rPr>
          <w:rFonts w:ascii="Times New Roman" w:eastAsia="Times New Roman" w:hAnsi="Times New Roman" w:cs="Arial"/>
          <w:sz w:val="28"/>
          <w:szCs w:val="28"/>
        </w:rPr>
        <w:t>65</w:t>
      </w:r>
      <w:r w:rsidRPr="00874A4A">
        <w:rPr>
          <w:rFonts w:ascii="Times New Roman" w:eastAsia="Times New Roman" w:hAnsi="Times New Roman" w:cs="Arial"/>
          <w:sz w:val="28"/>
          <w:szCs w:val="28"/>
        </w:rPr>
        <w:t xml:space="preserve"> настоящего Раздела);</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3)</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4)</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67</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 xml:space="preserve">Администрация, </w:t>
      </w:r>
      <w:proofErr w:type="gramStart"/>
      <w:r w:rsidR="00874A4A" w:rsidRPr="00874A4A">
        <w:rPr>
          <w:rFonts w:ascii="Times New Roman" w:eastAsia="Times New Roman" w:hAnsi="Times New Roman" w:cs="Arial"/>
          <w:sz w:val="28"/>
          <w:szCs w:val="28"/>
        </w:rPr>
        <w:t>предоставляющая</w:t>
      </w:r>
      <w:proofErr w:type="gramEnd"/>
      <w:r w:rsidR="00874A4A" w:rsidRPr="00874A4A">
        <w:rPr>
          <w:rFonts w:ascii="Times New Roman" w:eastAsia="Times New Roman" w:hAnsi="Times New Roman" w:cs="Arial"/>
          <w:sz w:val="28"/>
          <w:szCs w:val="28"/>
        </w:rPr>
        <w:t xml:space="preserve"> муниципальную услугу, обеспечивает:</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оснащение мест приема жалоб;</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lastRenderedPageBreak/>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3)</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4)</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 xml:space="preserve">заключение соглашений с </w:t>
      </w:r>
      <w:r w:rsidR="00B34448">
        <w:rPr>
          <w:rFonts w:ascii="Times New Roman" w:eastAsia="Times New Roman" w:hAnsi="Times New Roman" w:cs="Arial"/>
          <w:sz w:val="28"/>
          <w:szCs w:val="28"/>
        </w:rPr>
        <w:t>МФЦ</w:t>
      </w:r>
      <w:r w:rsidRPr="00874A4A">
        <w:rPr>
          <w:rFonts w:ascii="Times New Roman" w:eastAsia="Times New Roman" w:hAnsi="Times New Roman" w:cs="Arial"/>
          <w:sz w:val="28"/>
          <w:szCs w:val="28"/>
        </w:rPr>
        <w:t xml:space="preserve">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874A4A" w:rsidRPr="00874A4A" w:rsidRDefault="00A703DD"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68</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Организационный отдел администрации городского округа осуществляет следующие действия: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прием жалоб в соответствии с требованиями, установленными настоящим Разделом;</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 xml:space="preserve">направление жалоб на рассмотрение главе Верхнесалдинского городского округа, с учетом пункта </w:t>
      </w:r>
      <w:r w:rsidR="00A703DD">
        <w:rPr>
          <w:rFonts w:ascii="Times New Roman" w:eastAsia="Times New Roman" w:hAnsi="Times New Roman" w:cs="Arial"/>
          <w:sz w:val="28"/>
          <w:szCs w:val="28"/>
        </w:rPr>
        <w:t>81</w:t>
      </w:r>
      <w:r w:rsidRPr="00874A4A">
        <w:rPr>
          <w:rFonts w:ascii="Times New Roman" w:eastAsia="Times New Roman" w:hAnsi="Times New Roman" w:cs="Arial"/>
          <w:sz w:val="28"/>
          <w:szCs w:val="28"/>
        </w:rPr>
        <w:t xml:space="preserve"> настоящего Раздела;</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3)</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w:t>
      </w:r>
      <w:proofErr w:type="gramEnd"/>
      <w:r w:rsidRPr="00874A4A">
        <w:rPr>
          <w:rFonts w:ascii="Times New Roman" w:eastAsia="Times New Roman" w:hAnsi="Times New Roman" w:cs="Arial"/>
          <w:sz w:val="28"/>
          <w:szCs w:val="28"/>
        </w:rPr>
        <w:t>)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69</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70</w:t>
      </w:r>
      <w:r w:rsidR="00874A4A" w:rsidRPr="00874A4A">
        <w:rPr>
          <w:rFonts w:ascii="Times New Roman" w:eastAsia="Times New Roman" w:hAnsi="Times New Roman" w:cs="Arial"/>
          <w:sz w:val="28"/>
          <w:szCs w:val="28"/>
        </w:rPr>
        <w:t>.</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постановлением администрации городского округа.</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bookmarkStart w:id="27" w:name="Par50"/>
      <w:bookmarkEnd w:id="27"/>
      <w:r>
        <w:rPr>
          <w:rFonts w:ascii="Times New Roman" w:eastAsia="Times New Roman" w:hAnsi="Times New Roman" w:cs="Arial"/>
          <w:sz w:val="28"/>
          <w:szCs w:val="28"/>
        </w:rPr>
        <w:lastRenderedPageBreak/>
        <w:t>71</w:t>
      </w:r>
      <w:r w:rsidR="00874A4A" w:rsidRPr="00874A4A">
        <w:rPr>
          <w:rFonts w:ascii="Times New Roman" w:eastAsia="Times New Roman" w:hAnsi="Times New Roman" w:cs="Arial"/>
          <w:sz w:val="28"/>
          <w:szCs w:val="28"/>
        </w:rPr>
        <w:t>.</w:t>
      </w:r>
      <w:r w:rsidR="00874A4A">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Жалоба на орган, предоставляющий муниципальную услугу, порядок которой был нарушен вследствие решений и действий (бездействия) органа, предоста</w:t>
      </w:r>
      <w:r w:rsidR="00874A4A">
        <w:rPr>
          <w:rFonts w:ascii="Times New Roman" w:eastAsia="Times New Roman" w:hAnsi="Times New Roman" w:cs="Arial"/>
          <w:sz w:val="28"/>
          <w:szCs w:val="28"/>
        </w:rPr>
        <w:t xml:space="preserve">вляющего муниципальную услугу, </w:t>
      </w:r>
      <w:r w:rsidR="00874A4A" w:rsidRPr="00874A4A">
        <w:rPr>
          <w:rFonts w:ascii="Times New Roman" w:eastAsia="Times New Roman" w:hAnsi="Times New Roman" w:cs="Arial"/>
          <w:sz w:val="28"/>
          <w:szCs w:val="28"/>
        </w:rPr>
        <w:t>его должностных лиц либо муниципальных служащих, рассматривается главой Верхнесалдинского городского округа.</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72</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73</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По результатам рассмотрения жалобы принимается одно из следующих решений:</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в удовлетворении жалобы отказывается.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Указанное решение принимается в письменной форме.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При</w:t>
      </w:r>
      <w:r w:rsidR="0026351A">
        <w:rPr>
          <w:rFonts w:ascii="Times New Roman" w:eastAsia="Times New Roman" w:hAnsi="Times New Roman" w:cs="Arial"/>
          <w:sz w:val="28"/>
          <w:szCs w:val="28"/>
        </w:rPr>
        <w:t xml:space="preserve"> удовлетворении жалобы принимаются</w:t>
      </w:r>
      <w:r w:rsidRPr="00874A4A">
        <w:rPr>
          <w:rFonts w:ascii="Times New Roman" w:eastAsia="Times New Roman" w:hAnsi="Times New Roman" w:cs="Arial"/>
          <w:sz w:val="28"/>
          <w:szCs w:val="28"/>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74</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 xml:space="preserve">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w:t>
      </w:r>
      <w:r>
        <w:rPr>
          <w:rFonts w:ascii="Times New Roman" w:eastAsia="Times New Roman" w:hAnsi="Times New Roman" w:cs="Arial"/>
          <w:sz w:val="28"/>
          <w:szCs w:val="28"/>
        </w:rPr>
        <w:t>65</w:t>
      </w:r>
      <w:r w:rsidR="00874A4A" w:rsidRPr="00874A4A">
        <w:rPr>
          <w:rFonts w:ascii="Times New Roman" w:eastAsia="Times New Roman" w:hAnsi="Times New Roman" w:cs="Arial"/>
          <w:sz w:val="28"/>
          <w:szCs w:val="28"/>
        </w:rPr>
        <w:t xml:space="preserve"> настоящего Раздела, ответ заявителю направляется посредством информационной системы досудебного обжалования.</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75</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В ответе по результатам рассмотрения жалобы указываются: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proofErr w:type="gramStart"/>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roofErr w:type="gramEnd"/>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3)</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фамилия, имя, отчество (при наличии) или наименование заявителя;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4)</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основания для принятия решения по жалобе;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lastRenderedPageBreak/>
        <w:t>5)</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решение, принятое по жалобе;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6)</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в случае, если жалоба признана подлежащей удовлетворению:</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сроки устранения выявленных нарушений, в том числе срок предоставления результата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74A4A" w:rsidRPr="00874A4A" w:rsidRDefault="00146655"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извинения за доставленные неудобства;</w:t>
      </w:r>
    </w:p>
    <w:p w:rsidR="00874A4A" w:rsidRPr="00874A4A" w:rsidRDefault="00146655"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информация о дальнейших действиях, которые необходимо совершить заявителю в целях получения муниципальной услуги;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7)</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в случае, если жалоба признана не подлежащей удовлетворению, - аргументированные разъяснения о причинах принятого решения;</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8)</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сведения о порядке обжалования решения, принятого по жалобе.</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Ответ по результатам рассмотрения жалобы подписывается главой Верхнесалдинского городского округа.</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76</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77</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Основания отказа в удовлетворении указанной жалобы:</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1)</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3)</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4)</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78</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Жалоба может быть оставлена без ответа в следующих случаях:</w:t>
      </w:r>
    </w:p>
    <w:p w:rsidR="00874A4A" w:rsidRPr="00874A4A" w:rsidRDefault="00146655"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1) </w:t>
      </w:r>
      <w:r w:rsidR="00874A4A" w:rsidRPr="00874A4A">
        <w:rPr>
          <w:rFonts w:ascii="Times New Roman" w:eastAsia="Times New Roman" w:hAnsi="Times New Roman" w:cs="Arial"/>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874A4A" w:rsidRPr="00874A4A" w:rsidRDefault="00874A4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sidRPr="00874A4A">
        <w:rPr>
          <w:rFonts w:ascii="Times New Roman" w:eastAsia="Times New Roman" w:hAnsi="Times New Roman" w:cs="Arial"/>
          <w:sz w:val="28"/>
          <w:szCs w:val="28"/>
        </w:rPr>
        <w:t>2)</w:t>
      </w:r>
      <w:r w:rsidR="00146655">
        <w:rPr>
          <w:rFonts w:ascii="Times New Roman" w:eastAsia="Times New Roman" w:hAnsi="Times New Roman" w:cs="Arial"/>
          <w:sz w:val="28"/>
          <w:szCs w:val="28"/>
        </w:rPr>
        <w:t> </w:t>
      </w:r>
      <w:r w:rsidRPr="00874A4A">
        <w:rPr>
          <w:rFonts w:ascii="Times New Roman" w:eastAsia="Times New Roman" w:hAnsi="Times New Roman" w:cs="Arial"/>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w:t>
      </w:r>
      <w:r w:rsidRPr="00874A4A">
        <w:rPr>
          <w:rFonts w:ascii="Times New Roman" w:eastAsia="Times New Roman" w:hAnsi="Times New Roman" w:cs="Arial"/>
          <w:sz w:val="28"/>
          <w:szCs w:val="28"/>
        </w:rPr>
        <w:lastRenderedPageBreak/>
        <w:t>рассмотрение.</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79</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r w:rsidR="00874A4A" w:rsidRPr="00874A4A">
        <w:rPr>
          <w:rFonts w:ascii="Times New Roman" w:eastAsia="Times New Roman" w:hAnsi="Times New Roman" w:cs="Arial"/>
          <w:sz w:val="28"/>
          <w:szCs w:val="28"/>
        </w:rPr>
        <w:t>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74A4A" w:rsidRPr="00874A4A" w:rsidRDefault="0026351A" w:rsidP="00A7224A">
      <w:pPr>
        <w:widowControl w:val="0"/>
        <w:autoSpaceDE w:val="0"/>
        <w:autoSpaceDN w:val="0"/>
        <w:adjustRightInd w:val="0"/>
        <w:spacing w:before="280" w:after="0" w:line="240" w:lineRule="auto"/>
        <w:ind w:firstLine="709"/>
        <w:contextualSpacing/>
        <w:jc w:val="both"/>
        <w:rPr>
          <w:rFonts w:ascii="Times New Roman" w:eastAsia="Times New Roman" w:hAnsi="Times New Roman" w:cs="Arial"/>
          <w:sz w:val="28"/>
          <w:szCs w:val="28"/>
        </w:rPr>
      </w:pPr>
      <w:r>
        <w:rPr>
          <w:rFonts w:ascii="Times New Roman" w:eastAsia="Times New Roman" w:hAnsi="Times New Roman" w:cs="Arial"/>
          <w:sz w:val="28"/>
          <w:szCs w:val="28"/>
        </w:rPr>
        <w:t>80</w:t>
      </w:r>
      <w:r w:rsidR="00874A4A" w:rsidRPr="00874A4A">
        <w:rPr>
          <w:rFonts w:ascii="Times New Roman" w:eastAsia="Times New Roman" w:hAnsi="Times New Roman" w:cs="Arial"/>
          <w:sz w:val="28"/>
          <w:szCs w:val="28"/>
        </w:rPr>
        <w:t>.</w:t>
      </w:r>
      <w:r w:rsidR="00146655">
        <w:rPr>
          <w:rFonts w:ascii="Times New Roman" w:eastAsia="Times New Roman" w:hAnsi="Times New Roman" w:cs="Arial"/>
          <w:sz w:val="28"/>
          <w:szCs w:val="28"/>
        </w:rPr>
        <w:t> </w:t>
      </w:r>
      <w:proofErr w:type="gramStart"/>
      <w:r w:rsidR="00874A4A" w:rsidRPr="00874A4A">
        <w:rPr>
          <w:rFonts w:ascii="Times New Roman" w:eastAsia="Times New Roman" w:hAnsi="Times New Roman" w:cs="Arial"/>
          <w:sz w:val="28"/>
          <w:szCs w:val="28"/>
        </w:rPr>
        <w:t>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roofErr w:type="gramEnd"/>
    </w:p>
    <w:p w:rsidR="00874A4A" w:rsidRPr="00874A4A" w:rsidRDefault="0026351A" w:rsidP="00A7224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bookmarkStart w:id="28" w:name="P4"/>
      <w:bookmarkEnd w:id="28"/>
      <w:r>
        <w:rPr>
          <w:rFonts w:ascii="Times New Roman" w:eastAsia="Times New Roman" w:hAnsi="Times New Roman" w:cs="Times New Roman"/>
          <w:sz w:val="28"/>
          <w:szCs w:val="28"/>
        </w:rPr>
        <w:t>81</w:t>
      </w:r>
      <w:r w:rsidR="00874A4A" w:rsidRPr="00874A4A">
        <w:rPr>
          <w:rFonts w:ascii="Times New Roman" w:eastAsia="Times New Roman" w:hAnsi="Times New Roman" w:cs="Times New Roman"/>
          <w:sz w:val="28"/>
          <w:szCs w:val="28"/>
        </w:rPr>
        <w:t>.</w:t>
      </w:r>
      <w:r w:rsidR="00146655">
        <w:rPr>
          <w:rFonts w:ascii="Times New Roman" w:eastAsia="Times New Roman" w:hAnsi="Times New Roman" w:cs="Times New Roman"/>
          <w:sz w:val="28"/>
          <w:szCs w:val="28"/>
        </w:rPr>
        <w:t> </w:t>
      </w:r>
      <w:r w:rsidR="00874A4A" w:rsidRPr="00874A4A">
        <w:rPr>
          <w:rFonts w:ascii="Times New Roman" w:eastAsia="Times New Roman" w:hAnsi="Times New Roman" w:cs="Times New Roman"/>
          <w:sz w:val="28"/>
          <w:szCs w:val="28"/>
        </w:rPr>
        <w:t>В случае если жалоба на орган, предоставляющий муниципальную услугу, подана заявителем в орган, предоставляющий муниципальные услуги, на имя должностного лица в компетенцию</w:t>
      </w:r>
      <w:bookmarkStart w:id="29" w:name="_GoBack"/>
      <w:bookmarkEnd w:id="29"/>
      <w:r w:rsidR="00874A4A" w:rsidRPr="00874A4A">
        <w:rPr>
          <w:rFonts w:ascii="Times New Roman" w:eastAsia="Times New Roman" w:hAnsi="Times New Roman" w:cs="Times New Roman"/>
          <w:sz w:val="28"/>
          <w:szCs w:val="28"/>
        </w:rPr>
        <w:t xml:space="preserve"> которого не входит принятие решения по указанной жалобе в соответствии с требованиями пункта </w:t>
      </w:r>
      <w:r>
        <w:rPr>
          <w:rFonts w:ascii="Times New Roman" w:eastAsia="Times New Roman" w:hAnsi="Times New Roman" w:cs="Times New Roman"/>
          <w:sz w:val="28"/>
          <w:szCs w:val="28"/>
        </w:rPr>
        <w:t>71</w:t>
      </w:r>
      <w:r w:rsidR="00874A4A" w:rsidRPr="00874A4A">
        <w:rPr>
          <w:rFonts w:ascii="Times New Roman" w:eastAsia="Times New Roman" w:hAnsi="Times New Roman" w:cs="Times New Roman"/>
          <w:sz w:val="28"/>
          <w:szCs w:val="28"/>
        </w:rPr>
        <w:t xml:space="preserve"> настоящего Раздела, такая жалоба регистрируется в органе, предоставляющем муниципальную услугу, многофункциональном центре не позднее следующего рабочего дня со дня поступления указанной жалобы и в течение трех рабочих дней со дня регистрации такая жалоба направляется в уполномоченные на ее рассмотрение орган, предоставляющий муниципальные услуги, должностному лицу.</w:t>
      </w:r>
    </w:p>
    <w:p w:rsidR="00874A4A" w:rsidRPr="00874A4A" w:rsidRDefault="00874A4A" w:rsidP="00A7224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874A4A">
        <w:rPr>
          <w:rFonts w:ascii="Times New Roman" w:eastAsia="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874A4A" w:rsidRPr="00874A4A" w:rsidRDefault="0026351A" w:rsidP="00A7224A">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82</w:t>
      </w:r>
      <w:r w:rsidR="00874A4A" w:rsidRPr="00874A4A">
        <w:rPr>
          <w:rFonts w:ascii="Times New Roman" w:eastAsia="Times New Roman" w:hAnsi="Times New Roman" w:cs="Times New Roman"/>
          <w:sz w:val="28"/>
          <w:szCs w:val="28"/>
        </w:rPr>
        <w:t>.</w:t>
      </w:r>
      <w:r w:rsidR="00A7224A">
        <w:rPr>
          <w:rFonts w:ascii="Times New Roman" w:eastAsia="Times New Roman" w:hAnsi="Times New Roman" w:cs="Times New Roman"/>
          <w:sz w:val="28"/>
          <w:szCs w:val="28"/>
        </w:rPr>
        <w:t> </w:t>
      </w:r>
      <w:r w:rsidR="00874A4A" w:rsidRPr="00874A4A">
        <w:rPr>
          <w:rFonts w:ascii="Times New Roman" w:eastAsia="Times New Roman" w:hAnsi="Times New Roman" w:cs="Times New Roman"/>
          <w:sz w:val="28"/>
          <w:szCs w:val="28"/>
        </w:rPr>
        <w:t xml:space="preserve">Срок рассмотрения жалобы в случае ее переадресации, предусмотренном пунктом </w:t>
      </w:r>
      <w:r>
        <w:rPr>
          <w:rFonts w:ascii="Times New Roman" w:eastAsia="Times New Roman" w:hAnsi="Times New Roman" w:cs="Times New Roman"/>
          <w:sz w:val="28"/>
          <w:szCs w:val="28"/>
        </w:rPr>
        <w:t>81</w:t>
      </w:r>
      <w:r w:rsidR="00874A4A" w:rsidRPr="00874A4A">
        <w:rPr>
          <w:rFonts w:ascii="Times New Roman" w:eastAsia="Times New Roman" w:hAnsi="Times New Roman" w:cs="Times New Roman"/>
          <w:sz w:val="28"/>
          <w:szCs w:val="28"/>
        </w:rPr>
        <w:t xml:space="preserve"> настоящего Раздела, исчисляется со дня регистрации указанной жалобы в уполномоченном на ее рассмотрение органе, предоставляющей муниципальные услуги. </w:t>
      </w:r>
    </w:p>
    <w:p w:rsidR="00874A4A" w:rsidRPr="00874A4A" w:rsidRDefault="0026351A" w:rsidP="00A7224A">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r w:rsidR="00874A4A" w:rsidRPr="00874A4A">
        <w:rPr>
          <w:rFonts w:ascii="Times New Roman" w:eastAsia="Times New Roman" w:hAnsi="Times New Roman" w:cs="Times New Roman"/>
          <w:sz w:val="28"/>
          <w:szCs w:val="28"/>
        </w:rPr>
        <w:t>.</w:t>
      </w:r>
      <w:r w:rsidR="00A7224A">
        <w:rPr>
          <w:rFonts w:ascii="Times New Roman" w:eastAsia="Times New Roman" w:hAnsi="Times New Roman" w:cs="Times New Roman"/>
          <w:sz w:val="28"/>
          <w:szCs w:val="28"/>
        </w:rPr>
        <w:t> </w:t>
      </w:r>
      <w:proofErr w:type="gramStart"/>
      <w:r w:rsidR="00874A4A" w:rsidRPr="00874A4A">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w:t>
      </w:r>
      <w:r>
        <w:rPr>
          <w:rFonts w:ascii="Times New Roman" w:eastAsia="Times New Roman" w:hAnsi="Times New Roman" w:cs="Times New Roman"/>
          <w:sz w:val="28"/>
          <w:szCs w:val="28"/>
        </w:rPr>
        <w:t>20</w:t>
      </w:r>
      <w:r w:rsidR="00B34448">
        <w:rPr>
          <w:rFonts w:ascii="Times New Roman" w:eastAsia="Times New Roman" w:hAnsi="Times New Roman" w:cs="Times New Roman"/>
          <w:sz w:val="28"/>
          <w:szCs w:val="28"/>
        </w:rPr>
        <w:t>.03.</w:t>
      </w:r>
      <w:r w:rsidR="00874A4A" w:rsidRPr="00874A4A">
        <w:rPr>
          <w:rFonts w:ascii="Times New Roman" w:eastAsia="Times New Roman" w:hAnsi="Times New Roman" w:cs="Times New Roman"/>
          <w:sz w:val="28"/>
          <w:szCs w:val="28"/>
        </w:rPr>
        <w:t>2019</w:t>
      </w:r>
      <w:r w:rsidR="00B3444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1009</w:t>
      </w:r>
      <w:r w:rsidR="00874A4A" w:rsidRPr="00874A4A">
        <w:rPr>
          <w:rFonts w:ascii="Times New Roman" w:eastAsia="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w:t>
      </w:r>
      <w:proofErr w:type="gramEnd"/>
      <w:r w:rsidR="00874A4A" w:rsidRPr="00874A4A">
        <w:rPr>
          <w:rFonts w:ascii="Times New Roman" w:eastAsia="Times New Roman" w:hAnsi="Times New Roman" w:cs="Times New Roman"/>
          <w:sz w:val="28"/>
          <w:szCs w:val="28"/>
        </w:rPr>
        <w:t>, муниципальных служащих администрации городского округа, предоставляющих муниципальные услуги».</w:t>
      </w:r>
    </w:p>
    <w:p w:rsidR="006F7933" w:rsidRDefault="0026351A" w:rsidP="00FA5583">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874A4A" w:rsidRPr="00874A4A">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00874A4A" w:rsidRPr="00874A4A">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End w:id="24"/>
    </w:p>
    <w:p w:rsidR="00FA5583" w:rsidRPr="00F51983" w:rsidRDefault="00FA5583" w:rsidP="00FA5583">
      <w:pPr>
        <w:spacing w:after="0" w:line="240" w:lineRule="auto"/>
        <w:ind w:firstLine="709"/>
        <w:contextualSpacing/>
        <w:jc w:val="both"/>
        <w:rPr>
          <w:rFonts w:ascii="Times New Roman" w:eastAsia="Times New Roman" w:hAnsi="Times New Roman" w:cs="Times New Roman"/>
          <w:b/>
          <w:sz w:val="28"/>
          <w:szCs w:val="24"/>
        </w:rPr>
      </w:pPr>
    </w:p>
    <w:p w:rsidR="00F51983" w:rsidRDefault="00F51983" w:rsidP="002B4184">
      <w:pPr>
        <w:tabs>
          <w:tab w:val="left" w:pos="4820"/>
        </w:tabs>
        <w:spacing w:after="0" w:line="240" w:lineRule="auto"/>
        <w:jc w:val="center"/>
        <w:rPr>
          <w:rFonts w:ascii="Times New Roman" w:eastAsia="Times New Roman" w:hAnsi="Times New Roman" w:cs="Times New Roman"/>
          <w:sz w:val="28"/>
          <w:szCs w:val="24"/>
        </w:rPr>
      </w:pPr>
    </w:p>
    <w:p w:rsidR="00F51983" w:rsidRDefault="00F51983" w:rsidP="00F51983">
      <w:pPr>
        <w:spacing w:after="0" w:line="240" w:lineRule="auto"/>
        <w:jc w:val="right"/>
        <w:rPr>
          <w:rFonts w:ascii="Times New Roman" w:eastAsia="Times New Roman" w:hAnsi="Times New Roman" w:cs="Times New Roman"/>
          <w:sz w:val="24"/>
          <w:szCs w:val="24"/>
        </w:rPr>
      </w:pPr>
    </w:p>
    <w:p w:rsidR="00331340" w:rsidRPr="00331340" w:rsidRDefault="00331340" w:rsidP="00F51983">
      <w:pPr>
        <w:spacing w:after="0" w:line="240" w:lineRule="auto"/>
        <w:jc w:val="right"/>
        <w:rPr>
          <w:rFonts w:ascii="Times New Roman" w:eastAsia="Times New Roman" w:hAnsi="Times New Roman" w:cs="Times New Roman"/>
          <w:sz w:val="24"/>
          <w:szCs w:val="24"/>
        </w:rPr>
      </w:pPr>
      <w:r w:rsidRPr="00331340">
        <w:rPr>
          <w:rFonts w:ascii="Times New Roman" w:eastAsia="Times New Roman" w:hAnsi="Times New Roman" w:cs="Times New Roman"/>
          <w:noProof/>
          <w:sz w:val="24"/>
          <w:szCs w:val="24"/>
        </w:rPr>
        <mc:AlternateContent>
          <mc:Choice Requires="wps">
            <w:drawing>
              <wp:anchor distT="0" distB="0" distL="114300" distR="114300" simplePos="0" relativeHeight="251635200" behindDoc="0" locked="0" layoutInCell="1" allowOverlap="1" wp14:anchorId="726ED7DB" wp14:editId="215BF35B">
                <wp:simplePos x="0" y="0"/>
                <wp:positionH relativeFrom="column">
                  <wp:posOffset>3200400</wp:posOffset>
                </wp:positionH>
                <wp:positionV relativeFrom="paragraph">
                  <wp:posOffset>81280</wp:posOffset>
                </wp:positionV>
                <wp:extent cx="0" cy="0"/>
                <wp:effectExtent l="9525" t="59690" r="19050" b="5461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582EE" id="Прямая соединительная линия 2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pt" to="25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b7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mW4x7Io0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">
                <v:stroke endarrow="block"/>
              </v:line>
            </w:pict>
          </mc:Fallback>
        </mc:AlternateContent>
      </w:r>
      <w:r w:rsidRPr="00331340">
        <w:rPr>
          <w:rFonts w:ascii="Times New Roman" w:eastAsia="Times New Roman" w:hAnsi="Times New Roman" w:cs="Times New Roman"/>
          <w:noProof/>
          <w:sz w:val="24"/>
          <w:szCs w:val="24"/>
        </w:rPr>
        <mc:AlternateContent>
          <mc:Choice Requires="wps">
            <w:drawing>
              <wp:anchor distT="0" distB="0" distL="114300" distR="114300" simplePos="0" relativeHeight="251634176" behindDoc="0" locked="0" layoutInCell="1" allowOverlap="1" wp14:anchorId="5F93BB34" wp14:editId="4181AF3B">
                <wp:simplePos x="0" y="0"/>
                <wp:positionH relativeFrom="column">
                  <wp:posOffset>3200400</wp:posOffset>
                </wp:positionH>
                <wp:positionV relativeFrom="paragraph">
                  <wp:posOffset>81280</wp:posOffset>
                </wp:positionV>
                <wp:extent cx="0" cy="0"/>
                <wp:effectExtent l="9525" t="59690" r="19050" b="546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CDB104" id="Прямая соединительная линия 1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6.4pt" to="25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GC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">
                <v:stroke endarrow="block"/>
              </v:line>
            </w:pict>
          </mc:Fallback>
        </mc:AlternateContent>
      </w:r>
    </w:p>
    <w:p w:rsidR="00B34448" w:rsidRDefault="00B34448" w:rsidP="00331340">
      <w:pPr>
        <w:spacing w:after="0" w:line="240" w:lineRule="auto"/>
        <w:rPr>
          <w:rFonts w:ascii="Times New Roman" w:eastAsia="Times New Roman" w:hAnsi="Times New Roman" w:cs="Times New Roman"/>
          <w:sz w:val="24"/>
          <w:szCs w:val="24"/>
        </w:rPr>
      </w:pPr>
    </w:p>
    <w:p w:rsidR="00331340" w:rsidRDefault="002157D3" w:rsidP="00331340">
      <w:pPr>
        <w:spacing w:after="0" w:line="240" w:lineRule="auto"/>
        <w:rPr>
          <w:rFonts w:ascii="Times New Roman" w:eastAsia="Times New Roman" w:hAnsi="Times New Roman" w:cs="Times New Roman"/>
          <w:sz w:val="24"/>
          <w:szCs w:val="24"/>
        </w:rPr>
      </w:pPr>
      <w:r w:rsidRPr="00331340">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71040" behindDoc="0" locked="0" layoutInCell="1" allowOverlap="1" wp14:anchorId="1068DE32" wp14:editId="2220E787">
                <wp:simplePos x="0" y="0"/>
                <wp:positionH relativeFrom="margin">
                  <wp:align>right</wp:align>
                </wp:positionH>
                <wp:positionV relativeFrom="paragraph">
                  <wp:posOffset>7620</wp:posOffset>
                </wp:positionV>
                <wp:extent cx="3086100" cy="1405720"/>
                <wp:effectExtent l="0" t="0" r="0" b="444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0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C2" w:rsidRDefault="00425EC2" w:rsidP="00F51983">
                            <w:pPr>
                              <w:spacing w:after="0" w:line="240" w:lineRule="auto"/>
                              <w:contextualSpacing/>
                              <w:jc w:val="both"/>
                              <w:rPr>
                                <w:rFonts w:ascii="Times New Roman" w:hAnsi="Times New Roman" w:cs="Times New Roman"/>
                                <w:sz w:val="28"/>
                                <w:szCs w:val="28"/>
                              </w:rPr>
                            </w:pPr>
                            <w:r w:rsidRPr="00F51983">
                              <w:rPr>
                                <w:rFonts w:ascii="Times New Roman" w:hAnsi="Times New Roman" w:cs="Times New Roman"/>
                                <w:sz w:val="28"/>
                                <w:szCs w:val="28"/>
                              </w:rPr>
                              <w:t>Приложение № 2</w:t>
                            </w:r>
                          </w:p>
                          <w:p w:rsidR="00425EC2" w:rsidRPr="00F51983" w:rsidRDefault="00425EC2" w:rsidP="00F51983">
                            <w:pPr>
                              <w:spacing w:after="0" w:line="240" w:lineRule="auto"/>
                              <w:contextualSpacing/>
                              <w:jc w:val="both"/>
                              <w:rPr>
                                <w:rFonts w:ascii="Times New Roman" w:hAnsi="Times New Roman" w:cs="Times New Roman"/>
                                <w:sz w:val="28"/>
                                <w:szCs w:val="28"/>
                              </w:rPr>
                            </w:pPr>
                            <w:r w:rsidRPr="00F51983">
                              <w:rPr>
                                <w:rFonts w:ascii="Times New Roman" w:hAnsi="Times New Roman" w:cs="Times New Roman"/>
                                <w:sz w:val="28"/>
                                <w:szCs w:val="28"/>
                              </w:rPr>
                              <w:t>к административному регламенту «Выдача разрешения на вступление в брак несовершеннолетним лицам, достигшим возраста шестнадцати лет»</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7" type="#_x0000_t202" style="position:absolute;margin-left:191.8pt;margin-top:.6pt;width:243pt;height:110.7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" stroked="f">
                <v:textbox>
                  <w:txbxContent>
                    <w:p w:rsidR="00711782" w:rsidRDefault="00711782" w:rsidP="00F51983">
                      <w:pPr>
                        <w:spacing w:after="0" w:line="240" w:lineRule="auto"/>
                        <w:contextualSpacing/>
                        <w:jc w:val="both"/>
                        <w:rPr>
                          <w:rFonts w:ascii="Times New Roman" w:hAnsi="Times New Roman" w:cs="Times New Roman"/>
                          <w:sz w:val="28"/>
                          <w:szCs w:val="28"/>
                        </w:rPr>
                      </w:pPr>
                      <w:r w:rsidRPr="00F51983">
                        <w:rPr>
                          <w:rFonts w:ascii="Times New Roman" w:hAnsi="Times New Roman" w:cs="Times New Roman"/>
                          <w:sz w:val="28"/>
                          <w:szCs w:val="28"/>
                        </w:rPr>
                        <w:t>Приложение № 2</w:t>
                      </w:r>
                    </w:p>
                    <w:p w:rsidR="00711782" w:rsidRPr="00F51983" w:rsidRDefault="00711782" w:rsidP="00F51983">
                      <w:pPr>
                        <w:spacing w:after="0" w:line="240" w:lineRule="auto"/>
                        <w:contextualSpacing/>
                        <w:jc w:val="both"/>
                        <w:rPr>
                          <w:rFonts w:ascii="Times New Roman" w:hAnsi="Times New Roman" w:cs="Times New Roman"/>
                          <w:sz w:val="28"/>
                          <w:szCs w:val="28"/>
                        </w:rPr>
                      </w:pPr>
                      <w:r w:rsidRPr="00F51983">
                        <w:rPr>
                          <w:rFonts w:ascii="Times New Roman" w:hAnsi="Times New Roman" w:cs="Times New Roman"/>
                          <w:sz w:val="28"/>
                          <w:szCs w:val="28"/>
                        </w:rPr>
                        <w:t>к административному регламенту «Выдача разрешения на вступление в брак несовершеннолетним лицам, достигшим возраста шестнадцати лет»</w:t>
                      </w:r>
                      <w:r>
                        <w:rPr>
                          <w:rFonts w:ascii="Times New Roman" w:hAnsi="Times New Roman" w:cs="Times New Roman"/>
                          <w:sz w:val="28"/>
                          <w:szCs w:val="28"/>
                        </w:rPr>
                        <w:t xml:space="preserve"> </w:t>
                      </w:r>
                    </w:p>
                  </w:txbxContent>
                </v:textbox>
                <w10:wrap anchorx="margin"/>
              </v:shape>
            </w:pict>
          </mc:Fallback>
        </mc:AlternateContent>
      </w:r>
    </w:p>
    <w:p w:rsidR="00F51983" w:rsidRDefault="00F51983" w:rsidP="00331340">
      <w:pPr>
        <w:spacing w:after="0" w:line="240" w:lineRule="auto"/>
        <w:rPr>
          <w:rFonts w:ascii="Times New Roman" w:eastAsia="Times New Roman" w:hAnsi="Times New Roman" w:cs="Times New Roman"/>
          <w:sz w:val="24"/>
          <w:szCs w:val="24"/>
        </w:rPr>
      </w:pPr>
    </w:p>
    <w:p w:rsidR="00F51983" w:rsidRPr="00331340" w:rsidRDefault="00F51983" w:rsidP="00331340">
      <w:pPr>
        <w:spacing w:after="0" w:line="240" w:lineRule="auto"/>
        <w:rPr>
          <w:rFonts w:ascii="Times New Roman" w:eastAsia="Times New Roman" w:hAnsi="Times New Roman" w:cs="Times New Roman"/>
          <w:sz w:val="24"/>
          <w:szCs w:val="24"/>
        </w:rPr>
      </w:pPr>
    </w:p>
    <w:p w:rsidR="00331340" w:rsidRPr="00331340" w:rsidRDefault="00331340" w:rsidP="00331340">
      <w:pPr>
        <w:spacing w:after="0" w:line="240" w:lineRule="auto"/>
        <w:rPr>
          <w:rFonts w:ascii="Times New Roman" w:eastAsia="Times New Roman" w:hAnsi="Times New Roman" w:cs="Times New Roman"/>
          <w:sz w:val="24"/>
          <w:szCs w:val="24"/>
        </w:rPr>
      </w:pPr>
    </w:p>
    <w:p w:rsidR="00331340" w:rsidRPr="00331340" w:rsidRDefault="00331340" w:rsidP="00331340">
      <w:pPr>
        <w:spacing w:after="0" w:line="240" w:lineRule="auto"/>
        <w:jc w:val="center"/>
        <w:rPr>
          <w:rFonts w:ascii="Times New Roman" w:eastAsia="Times New Roman" w:hAnsi="Times New Roman" w:cs="Times New Roman"/>
          <w:sz w:val="24"/>
          <w:szCs w:val="24"/>
        </w:rPr>
      </w:pPr>
      <w:r w:rsidRPr="00331340">
        <w:rPr>
          <w:rFonts w:ascii="Times New Roman" w:eastAsia="Times New Roman" w:hAnsi="Times New Roman" w:cs="Times New Roman"/>
          <w:sz w:val="24"/>
          <w:szCs w:val="24"/>
        </w:rPr>
        <w:t xml:space="preserve">                                                                             </w:t>
      </w:r>
    </w:p>
    <w:p w:rsidR="00331340" w:rsidRPr="00331340" w:rsidRDefault="00331340" w:rsidP="00331340">
      <w:pPr>
        <w:spacing w:after="0" w:line="240" w:lineRule="auto"/>
        <w:jc w:val="right"/>
        <w:rPr>
          <w:rFonts w:ascii="Times New Roman" w:eastAsia="Times New Roman" w:hAnsi="Times New Roman" w:cs="Times New Roman"/>
          <w:sz w:val="24"/>
          <w:szCs w:val="24"/>
        </w:rPr>
      </w:pPr>
    </w:p>
    <w:p w:rsidR="00331340" w:rsidRDefault="00331340" w:rsidP="00331340">
      <w:pPr>
        <w:spacing w:after="0" w:line="240" w:lineRule="auto"/>
        <w:jc w:val="right"/>
        <w:rPr>
          <w:rFonts w:ascii="Times New Roman" w:eastAsia="Times New Roman" w:hAnsi="Times New Roman" w:cs="Times New Roman"/>
          <w:sz w:val="24"/>
          <w:szCs w:val="24"/>
        </w:rPr>
      </w:pPr>
    </w:p>
    <w:p w:rsidR="00F51983" w:rsidRPr="00D256D3" w:rsidRDefault="00F51983" w:rsidP="00331340">
      <w:pPr>
        <w:spacing w:after="0" w:line="240" w:lineRule="auto"/>
        <w:jc w:val="right"/>
        <w:rPr>
          <w:rFonts w:ascii="Times New Roman" w:eastAsia="Times New Roman" w:hAnsi="Times New Roman" w:cs="Times New Roman"/>
          <w:sz w:val="28"/>
          <w:szCs w:val="24"/>
        </w:rPr>
      </w:pPr>
    </w:p>
    <w:p w:rsidR="00F51983" w:rsidRPr="00D256D3" w:rsidRDefault="00F51983" w:rsidP="00331340">
      <w:pPr>
        <w:spacing w:after="0" w:line="240" w:lineRule="auto"/>
        <w:jc w:val="right"/>
        <w:rPr>
          <w:rFonts w:ascii="Times New Roman" w:eastAsia="Times New Roman" w:hAnsi="Times New Roman" w:cs="Times New Roman"/>
          <w:sz w:val="28"/>
          <w:szCs w:val="24"/>
        </w:rPr>
      </w:pPr>
    </w:p>
    <w:p w:rsidR="00331340" w:rsidRPr="00D256D3" w:rsidRDefault="00331340" w:rsidP="00331340">
      <w:pPr>
        <w:spacing w:after="0" w:line="240" w:lineRule="auto"/>
        <w:jc w:val="center"/>
        <w:rPr>
          <w:rFonts w:ascii="Times New Roman" w:eastAsia="Times New Roman" w:hAnsi="Times New Roman" w:cs="Times New Roman"/>
          <w:b/>
          <w:sz w:val="28"/>
          <w:szCs w:val="24"/>
        </w:rPr>
      </w:pPr>
      <w:r w:rsidRPr="00D256D3">
        <w:rPr>
          <w:rFonts w:ascii="Times New Roman" w:eastAsia="Times New Roman" w:hAnsi="Times New Roman" w:cs="Times New Roman"/>
          <w:b/>
          <w:sz w:val="32"/>
          <w:szCs w:val="24"/>
        </w:rPr>
        <w:t>Форма</w:t>
      </w:r>
      <w:r w:rsidR="00F51983" w:rsidRPr="00D256D3">
        <w:rPr>
          <w:rFonts w:ascii="Times New Roman" w:eastAsia="Times New Roman" w:hAnsi="Times New Roman" w:cs="Times New Roman"/>
          <w:b/>
          <w:sz w:val="32"/>
          <w:szCs w:val="24"/>
        </w:rPr>
        <w:t xml:space="preserve"> </w:t>
      </w:r>
      <w:r w:rsidRPr="00D256D3">
        <w:rPr>
          <w:rFonts w:ascii="Times New Roman" w:eastAsia="Times New Roman" w:hAnsi="Times New Roman" w:cs="Times New Roman"/>
          <w:b/>
          <w:sz w:val="28"/>
          <w:szCs w:val="24"/>
        </w:rPr>
        <w:t xml:space="preserve">заявления о разрешении </w:t>
      </w:r>
      <w:r w:rsidR="0026351A" w:rsidRPr="0026351A">
        <w:rPr>
          <w:rFonts w:ascii="Times New Roman" w:eastAsia="Times New Roman" w:hAnsi="Times New Roman" w:cs="Times New Roman"/>
          <w:b/>
          <w:sz w:val="28"/>
          <w:szCs w:val="24"/>
        </w:rPr>
        <w:t>на вступление</w:t>
      </w:r>
      <w:r w:rsidRPr="0026351A">
        <w:rPr>
          <w:rFonts w:ascii="Times New Roman" w:eastAsia="Times New Roman" w:hAnsi="Times New Roman" w:cs="Times New Roman"/>
          <w:b/>
          <w:sz w:val="24"/>
          <w:szCs w:val="24"/>
        </w:rPr>
        <w:t xml:space="preserve"> </w:t>
      </w:r>
      <w:r w:rsidRPr="00D256D3">
        <w:rPr>
          <w:rFonts w:ascii="Times New Roman" w:eastAsia="Times New Roman" w:hAnsi="Times New Roman" w:cs="Times New Roman"/>
          <w:b/>
          <w:sz w:val="28"/>
          <w:szCs w:val="24"/>
        </w:rPr>
        <w:t>в брак, подаваемого заявителем</w:t>
      </w:r>
    </w:p>
    <w:p w:rsidR="00331340" w:rsidRPr="00D256D3" w:rsidRDefault="00331340" w:rsidP="00331340">
      <w:pPr>
        <w:spacing w:after="0" w:line="240" w:lineRule="auto"/>
        <w:jc w:val="center"/>
        <w:rPr>
          <w:rFonts w:ascii="Times New Roman" w:eastAsia="Times New Roman" w:hAnsi="Times New Roman" w:cs="Times New Roman"/>
          <w:sz w:val="28"/>
          <w:szCs w:val="24"/>
        </w:rPr>
      </w:pPr>
    </w:p>
    <w:p w:rsidR="00D256D3" w:rsidRPr="00D256D3" w:rsidRDefault="00D256D3" w:rsidP="00D256D3">
      <w:pPr>
        <w:spacing w:after="0" w:line="240" w:lineRule="auto"/>
        <w:jc w:val="right"/>
        <w:rPr>
          <w:rFonts w:ascii="Times New Roman" w:eastAsia="Times New Roman" w:hAnsi="Times New Roman" w:cs="Times New Roman"/>
          <w:sz w:val="28"/>
          <w:szCs w:val="24"/>
        </w:rPr>
      </w:pP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Главе Верхнесалдинского городского округа</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________________________________________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0"/>
          <w:szCs w:val="20"/>
        </w:rPr>
        <w:t>(инициалы, фамилия)</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от _____________________________________</w:t>
      </w:r>
      <w:r w:rsidR="00D256D3">
        <w:rPr>
          <w:rFonts w:ascii="Times New Roman" w:eastAsia="Times New Roman" w:hAnsi="Times New Roman" w:cs="Times New Roman"/>
          <w:sz w:val="24"/>
          <w:szCs w:val="20"/>
        </w:rPr>
        <w:t>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4"/>
        </w:rPr>
        <w:t>________________________________________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00D256D3">
        <w:rPr>
          <w:rFonts w:ascii="Courier New" w:eastAsia="Times New Roman" w:hAnsi="Courier New" w:cs="Courier New"/>
          <w:sz w:val="20"/>
          <w:szCs w:val="20"/>
        </w:rPr>
        <w:t xml:space="preserve">    </w:t>
      </w:r>
      <w:r w:rsidRPr="00D256D3">
        <w:rPr>
          <w:rFonts w:ascii="Times New Roman" w:eastAsia="Times New Roman" w:hAnsi="Times New Roman" w:cs="Times New Roman"/>
          <w:sz w:val="20"/>
          <w:szCs w:val="20"/>
        </w:rPr>
        <w:t>(фамилия, имя, отчество полностью)</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________________________________________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0"/>
          <w:szCs w:val="20"/>
        </w:rPr>
        <w:t>(год рождения)</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проживающег</w:t>
      </w:r>
      <w:proofErr w:type="gramStart"/>
      <w:r w:rsidRPr="00D256D3">
        <w:rPr>
          <w:rFonts w:ascii="Times New Roman" w:eastAsia="Times New Roman" w:hAnsi="Times New Roman" w:cs="Times New Roman"/>
          <w:sz w:val="24"/>
          <w:szCs w:val="20"/>
        </w:rPr>
        <w:t>о(</w:t>
      </w:r>
      <w:proofErr w:type="gramEnd"/>
      <w:r w:rsidRPr="00D256D3">
        <w:rPr>
          <w:rFonts w:ascii="Times New Roman" w:eastAsia="Times New Roman" w:hAnsi="Times New Roman" w:cs="Times New Roman"/>
          <w:sz w:val="24"/>
          <w:szCs w:val="20"/>
        </w:rPr>
        <w:t>ей): 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________________________________________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________________________________________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00D256D3">
        <w:rPr>
          <w:rFonts w:ascii="Courier New" w:eastAsia="Times New Roman" w:hAnsi="Courier New" w:cs="Courier New"/>
          <w:sz w:val="20"/>
          <w:szCs w:val="20"/>
        </w:rPr>
        <w:t xml:space="preserve">  </w:t>
      </w:r>
      <w:r w:rsidRPr="00D256D3">
        <w:rPr>
          <w:rFonts w:ascii="Times New Roman" w:eastAsia="Times New Roman" w:hAnsi="Times New Roman" w:cs="Times New Roman"/>
          <w:sz w:val="20"/>
          <w:szCs w:val="20"/>
        </w:rPr>
        <w:t>(адрес регистрации)</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________________________________________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0"/>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0"/>
          <w:szCs w:val="20"/>
        </w:rPr>
        <w:t>(контактный телефон)</w:t>
      </w:r>
    </w:p>
    <w:p w:rsidR="00331340" w:rsidRPr="00331340" w:rsidRDefault="00331340" w:rsidP="00331340">
      <w:pPr>
        <w:autoSpaceDE w:val="0"/>
        <w:autoSpaceDN w:val="0"/>
        <w:adjustRightInd w:val="0"/>
        <w:spacing w:after="0" w:line="240" w:lineRule="auto"/>
        <w:outlineLvl w:val="0"/>
        <w:rPr>
          <w:rFonts w:ascii="Courier New" w:eastAsia="Times New Roman" w:hAnsi="Courier New" w:cs="Courier New"/>
          <w:sz w:val="20"/>
          <w:szCs w:val="20"/>
        </w:rPr>
      </w:pPr>
    </w:p>
    <w:p w:rsidR="00331340" w:rsidRPr="00331340" w:rsidRDefault="00331340" w:rsidP="00331340">
      <w:pPr>
        <w:autoSpaceDE w:val="0"/>
        <w:autoSpaceDN w:val="0"/>
        <w:adjustRightInd w:val="0"/>
        <w:spacing w:after="0" w:line="240" w:lineRule="auto"/>
        <w:rPr>
          <w:rFonts w:ascii="Courier New" w:eastAsia="Times New Roman" w:hAnsi="Courier New" w:cs="Courier New"/>
          <w:sz w:val="20"/>
          <w:szCs w:val="20"/>
        </w:rPr>
      </w:pPr>
      <w:r w:rsidRPr="00331340">
        <w:rPr>
          <w:rFonts w:ascii="Courier New" w:eastAsia="Times New Roman" w:hAnsi="Courier New" w:cs="Courier New"/>
          <w:sz w:val="20"/>
          <w:szCs w:val="20"/>
        </w:rPr>
        <w:t xml:space="preserve">                               </w:t>
      </w:r>
    </w:p>
    <w:p w:rsidR="00331340" w:rsidRPr="00331340" w:rsidRDefault="00331340" w:rsidP="00331340">
      <w:pPr>
        <w:autoSpaceDE w:val="0"/>
        <w:autoSpaceDN w:val="0"/>
        <w:adjustRightInd w:val="0"/>
        <w:spacing w:after="0" w:line="240" w:lineRule="auto"/>
        <w:rPr>
          <w:rFonts w:ascii="Courier New" w:eastAsia="Times New Roman" w:hAnsi="Courier New" w:cs="Courier New"/>
          <w:sz w:val="20"/>
          <w:szCs w:val="20"/>
        </w:rPr>
      </w:pPr>
    </w:p>
    <w:p w:rsidR="00331340" w:rsidRPr="00D256D3" w:rsidRDefault="00331340" w:rsidP="00D256D3">
      <w:pPr>
        <w:autoSpaceDE w:val="0"/>
        <w:autoSpaceDN w:val="0"/>
        <w:adjustRightInd w:val="0"/>
        <w:spacing w:after="0" w:line="240" w:lineRule="auto"/>
        <w:jc w:val="center"/>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ЗАЯВЛЕНИЕ</w:t>
      </w:r>
    </w:p>
    <w:p w:rsidR="00331340" w:rsidRPr="00331340" w:rsidRDefault="00331340" w:rsidP="00331340">
      <w:pPr>
        <w:autoSpaceDE w:val="0"/>
        <w:autoSpaceDN w:val="0"/>
        <w:adjustRightInd w:val="0"/>
        <w:spacing w:after="0" w:line="240" w:lineRule="auto"/>
        <w:rPr>
          <w:rFonts w:ascii="Courier New" w:eastAsia="Times New Roman" w:hAnsi="Courier New" w:cs="Courier New"/>
          <w:sz w:val="20"/>
          <w:szCs w:val="20"/>
        </w:rPr>
      </w:pP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r w:rsidRPr="00331340">
        <w:rPr>
          <w:rFonts w:ascii="Courier New" w:eastAsia="Times New Roman" w:hAnsi="Courier New" w:cs="Courier New"/>
          <w:sz w:val="20"/>
          <w:szCs w:val="20"/>
        </w:rPr>
        <w:t xml:space="preserve">    </w:t>
      </w:r>
      <w:r w:rsidRPr="00D256D3">
        <w:rPr>
          <w:rFonts w:ascii="Times New Roman" w:eastAsia="Times New Roman" w:hAnsi="Times New Roman" w:cs="Times New Roman"/>
          <w:sz w:val="24"/>
          <w:szCs w:val="20"/>
        </w:rPr>
        <w:t xml:space="preserve">Прошу разрешить вступить в брак </w:t>
      </w:r>
      <w:proofErr w:type="gramStart"/>
      <w:r w:rsidRPr="00D256D3">
        <w:rPr>
          <w:rFonts w:ascii="Times New Roman" w:eastAsia="Times New Roman" w:hAnsi="Times New Roman" w:cs="Times New Roman"/>
          <w:sz w:val="24"/>
          <w:szCs w:val="20"/>
        </w:rPr>
        <w:t>с</w:t>
      </w:r>
      <w:proofErr w:type="gramEnd"/>
      <w:r w:rsidRPr="00D256D3">
        <w:rPr>
          <w:rFonts w:ascii="Times New Roman" w:eastAsia="Times New Roman" w:hAnsi="Times New Roman" w:cs="Times New Roman"/>
          <w:sz w:val="24"/>
          <w:szCs w:val="20"/>
        </w:rPr>
        <w:t xml:space="preserve"> _____________________________________</w:t>
      </w:r>
      <w:r w:rsidR="00057D59">
        <w:rPr>
          <w:rFonts w:ascii="Times New Roman" w:eastAsia="Times New Roman" w:hAnsi="Times New Roman" w:cs="Times New Roman"/>
          <w:sz w:val="24"/>
          <w:szCs w:val="20"/>
        </w:rPr>
        <w:t>______</w:t>
      </w: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________________________________________________________________________</w:t>
      </w:r>
      <w:r w:rsidR="00057D59">
        <w:rPr>
          <w:rFonts w:ascii="Times New Roman" w:eastAsia="Times New Roman" w:hAnsi="Times New Roman" w:cs="Times New Roman"/>
          <w:sz w:val="24"/>
          <w:szCs w:val="20"/>
        </w:rPr>
        <w:t>___</w:t>
      </w:r>
      <w:r w:rsidRPr="00D256D3">
        <w:rPr>
          <w:rFonts w:ascii="Times New Roman" w:eastAsia="Times New Roman" w:hAnsi="Times New Roman" w:cs="Times New Roman"/>
          <w:sz w:val="24"/>
          <w:szCs w:val="20"/>
        </w:rPr>
        <w:t>___</w:t>
      </w: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 xml:space="preserve">                 (фамилия, имя, отчество лица, полностью)</w:t>
      </w: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в связи с фактически сложившимися брачными отношениями и __________________</w:t>
      </w:r>
      <w:r w:rsidR="00057D59">
        <w:rPr>
          <w:rFonts w:ascii="Times New Roman" w:eastAsia="Times New Roman" w:hAnsi="Times New Roman" w:cs="Times New Roman"/>
          <w:sz w:val="24"/>
          <w:szCs w:val="20"/>
        </w:rPr>
        <w:t>_____</w:t>
      </w: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__________________________________________________________________________</w:t>
      </w:r>
      <w:r w:rsidR="00057D59">
        <w:rPr>
          <w:rFonts w:ascii="Times New Roman" w:eastAsia="Times New Roman" w:hAnsi="Times New Roman" w:cs="Times New Roman"/>
          <w:sz w:val="24"/>
          <w:szCs w:val="20"/>
        </w:rPr>
        <w:t>___</w:t>
      </w:r>
      <w:r w:rsidRPr="00D256D3">
        <w:rPr>
          <w:rFonts w:ascii="Times New Roman" w:eastAsia="Times New Roman" w:hAnsi="Times New Roman" w:cs="Times New Roman"/>
          <w:sz w:val="24"/>
          <w:szCs w:val="20"/>
        </w:rPr>
        <w:t>_</w:t>
      </w: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 xml:space="preserve">                (указывается причина для вступления в брак)</w:t>
      </w:r>
    </w:p>
    <w:p w:rsidR="00331340" w:rsidRPr="00331340" w:rsidRDefault="00331340" w:rsidP="00057D59">
      <w:pPr>
        <w:autoSpaceDE w:val="0"/>
        <w:autoSpaceDN w:val="0"/>
        <w:adjustRightInd w:val="0"/>
        <w:spacing w:after="0" w:line="240" w:lineRule="auto"/>
        <w:jc w:val="both"/>
        <w:rPr>
          <w:rFonts w:ascii="Courier New" w:eastAsia="Times New Roman" w:hAnsi="Courier New" w:cs="Courier New"/>
          <w:sz w:val="20"/>
          <w:szCs w:val="20"/>
        </w:rPr>
      </w:pPr>
      <w:r w:rsidRPr="00D256D3">
        <w:rPr>
          <w:rFonts w:ascii="Times New Roman" w:eastAsia="Times New Roman" w:hAnsi="Times New Roman" w:cs="Times New Roman"/>
          <w:sz w:val="24"/>
          <w:szCs w:val="20"/>
        </w:rPr>
        <w:t>________________________________________________________________________</w:t>
      </w:r>
      <w:r w:rsidR="00057D59">
        <w:rPr>
          <w:rFonts w:ascii="Times New Roman" w:eastAsia="Times New Roman" w:hAnsi="Times New Roman" w:cs="Times New Roman"/>
          <w:sz w:val="24"/>
          <w:szCs w:val="20"/>
        </w:rPr>
        <w:t>____</w:t>
      </w:r>
      <w:r w:rsidRPr="00D256D3">
        <w:rPr>
          <w:rFonts w:ascii="Times New Roman" w:eastAsia="Times New Roman" w:hAnsi="Times New Roman" w:cs="Times New Roman"/>
          <w:sz w:val="24"/>
          <w:szCs w:val="20"/>
        </w:rPr>
        <w:t>__</w:t>
      </w:r>
    </w:p>
    <w:p w:rsidR="00331340" w:rsidRPr="00D256D3" w:rsidRDefault="00331340" w:rsidP="00057D59">
      <w:pPr>
        <w:autoSpaceDE w:val="0"/>
        <w:autoSpaceDN w:val="0"/>
        <w:adjustRightInd w:val="0"/>
        <w:spacing w:after="0" w:line="240" w:lineRule="auto"/>
        <w:jc w:val="both"/>
        <w:rPr>
          <w:rFonts w:ascii="Times New Roman" w:eastAsia="Times New Roman" w:hAnsi="Times New Roman" w:cs="Times New Roman"/>
          <w:sz w:val="24"/>
          <w:szCs w:val="20"/>
        </w:rPr>
      </w:pPr>
    </w:p>
    <w:p w:rsidR="00331340" w:rsidRPr="00D256D3" w:rsidRDefault="00331340" w:rsidP="00057D59">
      <w:pPr>
        <w:autoSpaceDE w:val="0"/>
        <w:autoSpaceDN w:val="0"/>
        <w:adjustRightInd w:val="0"/>
        <w:spacing w:after="0" w:line="240" w:lineRule="auto"/>
        <w:jc w:val="both"/>
        <w:rPr>
          <w:rFonts w:ascii="Times New Roman" w:eastAsia="Calibri" w:hAnsi="Times New Roman" w:cs="Times New Roman"/>
          <w:sz w:val="24"/>
          <w:szCs w:val="20"/>
          <w:lang w:eastAsia="en-US"/>
        </w:rPr>
      </w:pPr>
      <w:r w:rsidRPr="00D256D3">
        <w:rPr>
          <w:rFonts w:ascii="Times New Roman" w:eastAsia="Calibri" w:hAnsi="Times New Roman" w:cs="Times New Roman"/>
          <w:sz w:val="24"/>
          <w:szCs w:val="20"/>
          <w:lang w:eastAsia="en-US"/>
        </w:rPr>
        <w:t>Примечание: Я, ________________________________________________________________,</w:t>
      </w:r>
    </w:p>
    <w:p w:rsidR="00331340" w:rsidRPr="00D256D3" w:rsidRDefault="00331340" w:rsidP="00057D59">
      <w:pPr>
        <w:autoSpaceDE w:val="0"/>
        <w:autoSpaceDN w:val="0"/>
        <w:adjustRightInd w:val="0"/>
        <w:spacing w:after="0" w:line="240" w:lineRule="auto"/>
        <w:jc w:val="both"/>
        <w:rPr>
          <w:rFonts w:ascii="Times New Roman" w:eastAsia="Calibri" w:hAnsi="Times New Roman" w:cs="Times New Roman"/>
          <w:sz w:val="24"/>
          <w:szCs w:val="20"/>
          <w:lang w:eastAsia="en-US"/>
        </w:rPr>
      </w:pPr>
      <w:r w:rsidRPr="00D256D3">
        <w:rPr>
          <w:rFonts w:ascii="Times New Roman" w:eastAsia="Calibri" w:hAnsi="Times New Roman" w:cs="Times New Roman"/>
          <w:sz w:val="24"/>
          <w:szCs w:val="20"/>
          <w:lang w:eastAsia="en-US"/>
        </w:rPr>
        <w:t>(фамилия, имя и отчество)</w:t>
      </w:r>
    </w:p>
    <w:p w:rsidR="00331340" w:rsidRPr="00D256D3" w:rsidRDefault="00331340" w:rsidP="00057D59">
      <w:pPr>
        <w:autoSpaceDE w:val="0"/>
        <w:autoSpaceDN w:val="0"/>
        <w:adjustRightInd w:val="0"/>
        <w:spacing w:after="0" w:line="240" w:lineRule="auto"/>
        <w:jc w:val="both"/>
        <w:rPr>
          <w:rFonts w:ascii="Times New Roman" w:eastAsia="Calibri" w:hAnsi="Times New Roman" w:cs="Times New Roman"/>
          <w:sz w:val="24"/>
          <w:szCs w:val="20"/>
          <w:lang w:eastAsia="en-US"/>
        </w:rPr>
      </w:pPr>
      <w:r w:rsidRPr="00D256D3">
        <w:rPr>
          <w:rFonts w:ascii="Times New Roman" w:eastAsia="Calibri" w:hAnsi="Times New Roman" w:cs="Times New Roman"/>
          <w:sz w:val="24"/>
          <w:szCs w:val="20"/>
          <w:lang w:eastAsia="en-US"/>
        </w:rPr>
        <w:t>даю согласие __________________________________________________________________</w:t>
      </w:r>
    </w:p>
    <w:p w:rsidR="00331340" w:rsidRPr="00D256D3" w:rsidRDefault="00331340" w:rsidP="00057D59">
      <w:pPr>
        <w:autoSpaceDE w:val="0"/>
        <w:autoSpaceDN w:val="0"/>
        <w:adjustRightInd w:val="0"/>
        <w:spacing w:after="0" w:line="240" w:lineRule="auto"/>
        <w:jc w:val="both"/>
        <w:rPr>
          <w:rFonts w:ascii="Times New Roman" w:eastAsia="Calibri" w:hAnsi="Times New Roman" w:cs="Times New Roman"/>
          <w:sz w:val="24"/>
          <w:szCs w:val="20"/>
          <w:lang w:eastAsia="en-US"/>
        </w:rPr>
      </w:pPr>
      <w:r w:rsidRPr="00D256D3">
        <w:rPr>
          <w:rFonts w:ascii="Times New Roman" w:eastAsia="Calibri" w:hAnsi="Times New Roman" w:cs="Times New Roman"/>
          <w:sz w:val="24"/>
          <w:szCs w:val="20"/>
          <w:lang w:eastAsia="en-US"/>
        </w:rPr>
        <w:t>(наименование органа местного самоуправления, подразделения)</w:t>
      </w:r>
    </w:p>
    <w:p w:rsidR="00331340" w:rsidRPr="00D256D3" w:rsidRDefault="00331340" w:rsidP="00331340">
      <w:pPr>
        <w:autoSpaceDE w:val="0"/>
        <w:autoSpaceDN w:val="0"/>
        <w:adjustRightInd w:val="0"/>
        <w:spacing w:after="0" w:line="240" w:lineRule="auto"/>
        <w:jc w:val="both"/>
        <w:rPr>
          <w:rFonts w:ascii="Times New Roman" w:eastAsia="Calibri" w:hAnsi="Times New Roman" w:cs="Times New Roman"/>
          <w:sz w:val="24"/>
          <w:szCs w:val="20"/>
          <w:u w:val="single"/>
          <w:lang w:eastAsia="en-US"/>
        </w:rPr>
      </w:pPr>
      <w:r w:rsidRPr="00D256D3">
        <w:rPr>
          <w:rFonts w:ascii="Times New Roman" w:eastAsia="Calibri" w:hAnsi="Times New Roman" w:cs="Times New Roman"/>
          <w:sz w:val="24"/>
          <w:szCs w:val="20"/>
          <w:lang w:eastAsia="en-US"/>
        </w:rPr>
        <w:t xml:space="preserve">в соответствии со </w:t>
      </w:r>
      <w:hyperlink r:id="rId20" w:history="1">
        <w:r w:rsidRPr="00D256D3">
          <w:rPr>
            <w:rFonts w:ascii="Times New Roman" w:eastAsia="Calibri" w:hAnsi="Times New Roman" w:cs="Times New Roman"/>
            <w:color w:val="106BBE"/>
            <w:sz w:val="24"/>
            <w:szCs w:val="20"/>
            <w:lang w:eastAsia="en-US"/>
          </w:rPr>
          <w:t xml:space="preserve">статьей </w:t>
        </w:r>
      </w:hyperlink>
      <w:r w:rsidRPr="00D256D3">
        <w:rPr>
          <w:rFonts w:ascii="Times New Roman" w:eastAsia="Calibri" w:hAnsi="Times New Roman" w:cs="Times New Roman"/>
          <w:sz w:val="24"/>
          <w:szCs w:val="20"/>
          <w:lang w:eastAsia="en-US"/>
        </w:rPr>
        <w:t>6 Федерального</w:t>
      </w:r>
      <w:r w:rsidR="006F7933" w:rsidRPr="00D256D3">
        <w:rPr>
          <w:rFonts w:ascii="Times New Roman" w:eastAsia="Calibri" w:hAnsi="Times New Roman" w:cs="Times New Roman"/>
          <w:sz w:val="24"/>
          <w:szCs w:val="20"/>
          <w:lang w:eastAsia="en-US"/>
        </w:rPr>
        <w:t xml:space="preserve"> закона от 27.07.2006 № 152-ФЗ «</w:t>
      </w:r>
      <w:r w:rsidRPr="00D256D3">
        <w:rPr>
          <w:rFonts w:ascii="Times New Roman" w:eastAsia="Calibri" w:hAnsi="Times New Roman" w:cs="Times New Roman"/>
          <w:sz w:val="24"/>
          <w:szCs w:val="20"/>
          <w:lang w:eastAsia="en-US"/>
        </w:rPr>
        <w:t>О персональных данных</w:t>
      </w:r>
      <w:r w:rsidR="006F7933" w:rsidRPr="00D256D3">
        <w:rPr>
          <w:rFonts w:ascii="Times New Roman" w:eastAsia="Calibri" w:hAnsi="Times New Roman" w:cs="Times New Roman"/>
          <w:sz w:val="24"/>
          <w:szCs w:val="20"/>
          <w:lang w:eastAsia="en-US"/>
        </w:rPr>
        <w:t>»</w:t>
      </w:r>
      <w:r w:rsidRPr="00D256D3">
        <w:rPr>
          <w:rFonts w:ascii="Times New Roman" w:eastAsia="Calibri" w:hAnsi="Times New Roman" w:cs="Times New Roman"/>
          <w:sz w:val="24"/>
          <w:szCs w:val="20"/>
          <w:lang w:eastAsia="en-US"/>
        </w:rPr>
        <w:t xml:space="preserve"> </w:t>
      </w:r>
      <w:r w:rsidRPr="00D256D3">
        <w:rPr>
          <w:rFonts w:ascii="Times New Roman" w:eastAsia="Calibri" w:hAnsi="Times New Roman" w:cs="Times New Roman"/>
          <w:sz w:val="24"/>
          <w:szCs w:val="20"/>
          <w:u w:val="single"/>
          <w:lang w:eastAsia="en-US"/>
        </w:rPr>
        <w:t>на обработку своих персональных данных.</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«____» _______________ 20__ г.                            _______________________</w:t>
      </w:r>
    </w:p>
    <w:p w:rsidR="00331340" w:rsidRPr="00D256D3"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D256D3">
        <w:rPr>
          <w:rFonts w:ascii="Times New Roman" w:eastAsia="Times New Roman" w:hAnsi="Times New Roman" w:cs="Times New Roman"/>
          <w:sz w:val="24"/>
          <w:szCs w:val="20"/>
        </w:rPr>
        <w:t xml:space="preserve">                                                           </w:t>
      </w:r>
      <w:r w:rsidR="001B534A">
        <w:rPr>
          <w:rFonts w:ascii="Times New Roman" w:eastAsia="Times New Roman" w:hAnsi="Times New Roman" w:cs="Times New Roman"/>
          <w:sz w:val="24"/>
          <w:szCs w:val="20"/>
        </w:rPr>
        <w:t xml:space="preserve">                               </w:t>
      </w:r>
      <w:r w:rsidRPr="00D256D3">
        <w:rPr>
          <w:rFonts w:ascii="Times New Roman" w:eastAsia="Times New Roman" w:hAnsi="Times New Roman" w:cs="Times New Roman"/>
          <w:sz w:val="24"/>
          <w:szCs w:val="20"/>
        </w:rPr>
        <w:t>(подпись заявителя)</w:t>
      </w:r>
    </w:p>
    <w:p w:rsidR="00331340" w:rsidRDefault="00331340"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532A0C" w:rsidRDefault="00532A0C"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532A0C" w:rsidRDefault="00532A0C"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B34448" w:rsidRDefault="00B34448"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D256D3" w:rsidRDefault="002157D3" w:rsidP="00D256D3">
      <w:pPr>
        <w:autoSpaceDE w:val="0"/>
        <w:autoSpaceDN w:val="0"/>
        <w:adjustRightInd w:val="0"/>
        <w:spacing w:after="0" w:line="240" w:lineRule="auto"/>
        <w:jc w:val="both"/>
        <w:rPr>
          <w:rFonts w:ascii="Times New Roman" w:eastAsia="Times New Roman" w:hAnsi="Times New Roman" w:cs="Times New Roman"/>
          <w:iCs/>
          <w:sz w:val="24"/>
          <w:szCs w:val="24"/>
        </w:rPr>
      </w:pPr>
      <w:r w:rsidRPr="00331340">
        <w:rPr>
          <w:rFonts w:ascii="Times New Roman" w:eastAsia="Times New Roman" w:hAnsi="Times New Roman" w:cs="Times New Roman"/>
          <w:iCs/>
          <w:noProof/>
          <w:sz w:val="24"/>
          <w:szCs w:val="24"/>
        </w:rPr>
        <mc:AlternateContent>
          <mc:Choice Requires="wps">
            <w:drawing>
              <wp:anchor distT="0" distB="0" distL="114300" distR="114300" simplePos="0" relativeHeight="251672064" behindDoc="0" locked="0" layoutInCell="1" allowOverlap="1" wp14:anchorId="6D69244F" wp14:editId="75A2D206">
                <wp:simplePos x="0" y="0"/>
                <wp:positionH relativeFrom="margin">
                  <wp:align>right</wp:align>
                </wp:positionH>
                <wp:positionV relativeFrom="paragraph">
                  <wp:posOffset>-199390</wp:posOffset>
                </wp:positionV>
                <wp:extent cx="3038475" cy="1371600"/>
                <wp:effectExtent l="0" t="0" r="9525"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EC2" w:rsidRDefault="00425EC2" w:rsidP="0068694F">
                            <w:pPr>
                              <w:spacing w:after="0" w:line="240" w:lineRule="auto"/>
                              <w:contextualSpacing/>
                              <w:jc w:val="both"/>
                              <w:rPr>
                                <w:rFonts w:ascii="Times New Roman" w:hAnsi="Times New Roman" w:cs="Times New Roman"/>
                                <w:sz w:val="28"/>
                              </w:rPr>
                            </w:pPr>
                            <w:r w:rsidRPr="0068694F">
                              <w:rPr>
                                <w:rFonts w:ascii="Times New Roman" w:hAnsi="Times New Roman" w:cs="Times New Roman"/>
                                <w:sz w:val="28"/>
                              </w:rPr>
                              <w:t>Приложение № 3</w:t>
                            </w:r>
                          </w:p>
                          <w:p w:rsidR="00425EC2" w:rsidRPr="00623F35" w:rsidRDefault="00425EC2" w:rsidP="0068694F">
                            <w:pPr>
                              <w:spacing w:after="0" w:line="240" w:lineRule="auto"/>
                              <w:contextualSpacing/>
                              <w:jc w:val="both"/>
                              <w:rPr>
                                <w:sz w:val="28"/>
                                <w:szCs w:val="28"/>
                              </w:rPr>
                            </w:pPr>
                            <w:r w:rsidRPr="0068694F">
                              <w:rPr>
                                <w:rFonts w:ascii="Times New Roman" w:hAnsi="Times New Roman" w:cs="Times New Roman"/>
                                <w:sz w:val="28"/>
                              </w:rPr>
                              <w:t xml:space="preserve">к Административному регламенту «Выдача разрешения на вступление в брак несовершеннолетним лицам, достигшим возраста шестнадцати лет»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38" type="#_x0000_t202" style="position:absolute;left:0;text-align:left;margin-left:188.05pt;margin-top:-15.7pt;width:239.25pt;height:108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" stroked="f">
                <v:textbox>
                  <w:txbxContent>
                    <w:p w:rsidR="00711782" w:rsidRDefault="00711782" w:rsidP="0068694F">
                      <w:pPr>
                        <w:spacing w:after="0" w:line="240" w:lineRule="auto"/>
                        <w:contextualSpacing/>
                        <w:jc w:val="both"/>
                        <w:rPr>
                          <w:rFonts w:ascii="Times New Roman" w:hAnsi="Times New Roman" w:cs="Times New Roman"/>
                          <w:sz w:val="28"/>
                        </w:rPr>
                      </w:pPr>
                      <w:r w:rsidRPr="0068694F">
                        <w:rPr>
                          <w:rFonts w:ascii="Times New Roman" w:hAnsi="Times New Roman" w:cs="Times New Roman"/>
                          <w:sz w:val="28"/>
                        </w:rPr>
                        <w:t>Приложение № 3</w:t>
                      </w:r>
                    </w:p>
                    <w:p w:rsidR="00711782" w:rsidRPr="00623F35" w:rsidRDefault="00711782" w:rsidP="0068694F">
                      <w:pPr>
                        <w:spacing w:after="0" w:line="240" w:lineRule="auto"/>
                        <w:contextualSpacing/>
                        <w:jc w:val="both"/>
                        <w:rPr>
                          <w:sz w:val="28"/>
                          <w:szCs w:val="28"/>
                        </w:rPr>
                      </w:pPr>
                      <w:r w:rsidRPr="0068694F">
                        <w:rPr>
                          <w:rFonts w:ascii="Times New Roman" w:hAnsi="Times New Roman" w:cs="Times New Roman"/>
                          <w:sz w:val="28"/>
                        </w:rPr>
                        <w:t xml:space="preserve">к Административному регламенту «Выдача разрешения на вступление в брак несовершеннолетним лицам, достигшим возраста шестнадцати лет» </w:t>
                      </w:r>
                    </w:p>
                  </w:txbxContent>
                </v:textbox>
                <w10:wrap anchorx="margin"/>
              </v:shape>
            </w:pict>
          </mc:Fallback>
        </mc:AlternateContent>
      </w:r>
    </w:p>
    <w:p w:rsidR="00D256D3" w:rsidRDefault="00D256D3"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D256D3" w:rsidRDefault="00D256D3"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D256D3" w:rsidRDefault="00D256D3"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D256D3" w:rsidRPr="00331340" w:rsidRDefault="00D256D3" w:rsidP="00D256D3">
      <w:pPr>
        <w:autoSpaceDE w:val="0"/>
        <w:autoSpaceDN w:val="0"/>
        <w:adjustRightInd w:val="0"/>
        <w:spacing w:after="0" w:line="240" w:lineRule="auto"/>
        <w:jc w:val="both"/>
        <w:rPr>
          <w:rFonts w:ascii="Times New Roman" w:eastAsia="Times New Roman" w:hAnsi="Times New Roman" w:cs="Times New Roman"/>
          <w:iCs/>
          <w:sz w:val="24"/>
          <w:szCs w:val="24"/>
        </w:rPr>
      </w:pPr>
    </w:p>
    <w:p w:rsidR="00331340" w:rsidRPr="0068694F" w:rsidRDefault="00331340" w:rsidP="00331340">
      <w:pPr>
        <w:autoSpaceDE w:val="0"/>
        <w:autoSpaceDN w:val="0"/>
        <w:adjustRightInd w:val="0"/>
        <w:spacing w:after="0" w:line="240" w:lineRule="auto"/>
        <w:jc w:val="center"/>
        <w:rPr>
          <w:rFonts w:ascii="Times New Roman" w:eastAsia="Times New Roman" w:hAnsi="Times New Roman" w:cs="Times New Roman"/>
          <w:iCs/>
          <w:sz w:val="28"/>
          <w:szCs w:val="24"/>
        </w:rPr>
      </w:pPr>
    </w:p>
    <w:p w:rsidR="0068694F" w:rsidRPr="0068694F" w:rsidRDefault="0068694F" w:rsidP="00331340">
      <w:pPr>
        <w:autoSpaceDE w:val="0"/>
        <w:autoSpaceDN w:val="0"/>
        <w:adjustRightInd w:val="0"/>
        <w:spacing w:after="0" w:line="240" w:lineRule="auto"/>
        <w:jc w:val="center"/>
        <w:rPr>
          <w:rFonts w:ascii="Times New Roman" w:eastAsia="Times New Roman" w:hAnsi="Times New Roman" w:cs="Times New Roman"/>
          <w:b/>
          <w:iCs/>
          <w:sz w:val="28"/>
          <w:szCs w:val="24"/>
        </w:rPr>
      </w:pPr>
    </w:p>
    <w:p w:rsidR="0068694F" w:rsidRPr="0068694F" w:rsidRDefault="0068694F" w:rsidP="00331340">
      <w:pPr>
        <w:autoSpaceDE w:val="0"/>
        <w:autoSpaceDN w:val="0"/>
        <w:adjustRightInd w:val="0"/>
        <w:spacing w:after="0" w:line="240" w:lineRule="auto"/>
        <w:jc w:val="center"/>
        <w:rPr>
          <w:rFonts w:ascii="Times New Roman" w:eastAsia="Times New Roman" w:hAnsi="Times New Roman" w:cs="Times New Roman"/>
          <w:b/>
          <w:iCs/>
          <w:sz w:val="28"/>
          <w:szCs w:val="24"/>
        </w:rPr>
      </w:pPr>
    </w:p>
    <w:p w:rsidR="00331340" w:rsidRPr="0068694F" w:rsidRDefault="00331340" w:rsidP="00331340">
      <w:pPr>
        <w:autoSpaceDE w:val="0"/>
        <w:autoSpaceDN w:val="0"/>
        <w:adjustRightInd w:val="0"/>
        <w:spacing w:after="0" w:line="240" w:lineRule="auto"/>
        <w:jc w:val="center"/>
        <w:rPr>
          <w:rFonts w:ascii="Times New Roman" w:eastAsia="Times New Roman" w:hAnsi="Times New Roman" w:cs="Times New Roman"/>
          <w:b/>
          <w:iCs/>
          <w:sz w:val="28"/>
          <w:szCs w:val="24"/>
        </w:rPr>
      </w:pPr>
      <w:r w:rsidRPr="0068694F">
        <w:rPr>
          <w:rFonts w:ascii="Times New Roman" w:eastAsia="Times New Roman" w:hAnsi="Times New Roman" w:cs="Times New Roman"/>
          <w:b/>
          <w:iCs/>
          <w:sz w:val="28"/>
          <w:szCs w:val="24"/>
        </w:rPr>
        <w:t>Форма</w:t>
      </w:r>
      <w:r w:rsidR="0068694F">
        <w:rPr>
          <w:rFonts w:ascii="Times New Roman" w:eastAsia="Times New Roman" w:hAnsi="Times New Roman" w:cs="Times New Roman"/>
          <w:b/>
          <w:iCs/>
          <w:sz w:val="28"/>
          <w:szCs w:val="24"/>
        </w:rPr>
        <w:t xml:space="preserve"> </w:t>
      </w:r>
      <w:r w:rsidRPr="0068694F">
        <w:rPr>
          <w:rFonts w:ascii="Times New Roman" w:eastAsia="Times New Roman" w:hAnsi="Times New Roman" w:cs="Times New Roman"/>
          <w:b/>
          <w:iCs/>
          <w:sz w:val="28"/>
          <w:szCs w:val="24"/>
        </w:rPr>
        <w:t xml:space="preserve">заявления о разрешении </w:t>
      </w:r>
      <w:r w:rsidR="0026351A">
        <w:rPr>
          <w:rFonts w:ascii="Times New Roman" w:eastAsia="Times New Roman" w:hAnsi="Times New Roman" w:cs="Times New Roman"/>
          <w:b/>
          <w:iCs/>
          <w:sz w:val="28"/>
          <w:szCs w:val="24"/>
        </w:rPr>
        <w:t>на вступление</w:t>
      </w:r>
      <w:r w:rsidRPr="0068694F">
        <w:rPr>
          <w:rFonts w:ascii="Times New Roman" w:eastAsia="Times New Roman" w:hAnsi="Times New Roman" w:cs="Times New Roman"/>
          <w:b/>
          <w:iCs/>
          <w:sz w:val="28"/>
          <w:szCs w:val="24"/>
        </w:rPr>
        <w:t xml:space="preserve"> в брак,</w:t>
      </w:r>
      <w:r w:rsidR="0068694F">
        <w:rPr>
          <w:rFonts w:ascii="Times New Roman" w:eastAsia="Times New Roman" w:hAnsi="Times New Roman" w:cs="Times New Roman"/>
          <w:b/>
          <w:iCs/>
          <w:sz w:val="28"/>
          <w:szCs w:val="24"/>
        </w:rPr>
        <w:t xml:space="preserve"> </w:t>
      </w:r>
      <w:r w:rsidRPr="0068694F">
        <w:rPr>
          <w:rFonts w:ascii="Times New Roman" w:eastAsia="Times New Roman" w:hAnsi="Times New Roman" w:cs="Times New Roman"/>
          <w:b/>
          <w:iCs/>
          <w:sz w:val="28"/>
          <w:szCs w:val="24"/>
        </w:rPr>
        <w:t>подаваемого законным представителем заявителя</w:t>
      </w:r>
    </w:p>
    <w:p w:rsidR="00331340" w:rsidRPr="00331340" w:rsidRDefault="00331340" w:rsidP="00331340">
      <w:pPr>
        <w:autoSpaceDE w:val="0"/>
        <w:autoSpaceDN w:val="0"/>
        <w:adjustRightInd w:val="0"/>
        <w:spacing w:after="0" w:line="240" w:lineRule="auto"/>
        <w:jc w:val="center"/>
        <w:rPr>
          <w:rFonts w:ascii="Times New Roman" w:eastAsia="Times New Roman" w:hAnsi="Times New Roman" w:cs="Times New Roman"/>
          <w:iCs/>
          <w:sz w:val="24"/>
          <w:szCs w:val="24"/>
        </w:rPr>
      </w:pP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0"/>
        </w:rPr>
        <w:t xml:space="preserve">                                   </w:t>
      </w:r>
      <w:r w:rsidR="001B534A">
        <w:rPr>
          <w:rFonts w:ascii="Times New Roman" w:eastAsia="Times New Roman" w:hAnsi="Times New Roman" w:cs="Times New Roman"/>
          <w:sz w:val="24"/>
          <w:szCs w:val="24"/>
        </w:rPr>
        <w:t xml:space="preserve">                </w:t>
      </w:r>
      <w:r w:rsidR="005341A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Главе Верхнесалдинского городского округа</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________________________________________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(инициалы, фамилия)</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о</w:t>
      </w:r>
      <w:r w:rsidRPr="001B534A">
        <w:rPr>
          <w:rFonts w:ascii="Times New Roman" w:eastAsia="Times New Roman" w:hAnsi="Times New Roman" w:cs="Times New Roman"/>
          <w:sz w:val="24"/>
          <w:szCs w:val="24"/>
        </w:rPr>
        <w:t>т</w:t>
      </w:r>
      <w:r w:rsidR="001B534A">
        <w:rPr>
          <w:rFonts w:ascii="Times New Roman" w:eastAsia="Times New Roman" w:hAnsi="Times New Roman" w:cs="Times New Roman"/>
          <w:sz w:val="24"/>
          <w:szCs w:val="24"/>
        </w:rPr>
        <w:t xml:space="preserve"> _</w:t>
      </w:r>
      <w:r w:rsidRPr="001B534A">
        <w:rPr>
          <w:rFonts w:ascii="Times New Roman" w:eastAsia="Times New Roman" w:hAnsi="Times New Roman" w:cs="Times New Roman"/>
          <w:sz w:val="24"/>
          <w:szCs w:val="24"/>
        </w:rPr>
        <w:t>____________________________________</w:t>
      </w:r>
    </w:p>
    <w:p w:rsidR="00331340" w:rsidRPr="001B534A" w:rsidRDefault="00331340" w:rsidP="005341AA">
      <w:pPr>
        <w:tabs>
          <w:tab w:val="left" w:pos="4820"/>
        </w:tabs>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005341A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________________________________________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(фамилия, имя, отчество полностью)</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005341A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________________________________________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(год рождения)</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005341A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проживающег</w:t>
      </w:r>
      <w:proofErr w:type="gramStart"/>
      <w:r w:rsidRPr="001B534A">
        <w:rPr>
          <w:rFonts w:ascii="Times New Roman" w:eastAsia="Times New Roman" w:hAnsi="Times New Roman" w:cs="Times New Roman"/>
          <w:sz w:val="24"/>
          <w:szCs w:val="24"/>
        </w:rPr>
        <w:t>о(</w:t>
      </w:r>
      <w:proofErr w:type="gramEnd"/>
      <w:r w:rsidRPr="001B534A">
        <w:rPr>
          <w:rFonts w:ascii="Times New Roman" w:eastAsia="Times New Roman" w:hAnsi="Times New Roman" w:cs="Times New Roman"/>
          <w:sz w:val="24"/>
          <w:szCs w:val="24"/>
        </w:rPr>
        <w:t>ей): ____________</w:t>
      </w:r>
      <w:r w:rsidR="001B534A">
        <w:rPr>
          <w:rFonts w:ascii="Times New Roman" w:eastAsia="Times New Roman" w:hAnsi="Times New Roman" w:cs="Times New Roman"/>
          <w:sz w:val="24"/>
          <w:szCs w:val="24"/>
        </w:rPr>
        <w:t>_</w:t>
      </w:r>
      <w:r w:rsidRPr="001B534A">
        <w:rPr>
          <w:rFonts w:ascii="Times New Roman" w:eastAsia="Times New Roman" w:hAnsi="Times New Roman" w:cs="Times New Roman"/>
          <w:sz w:val="24"/>
          <w:szCs w:val="24"/>
        </w:rPr>
        <w:t>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________________________________________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________________________________________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(адрес регистрации)</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________________________________________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4"/>
        </w:rPr>
      </w:pPr>
      <w:r w:rsidRPr="001B534A">
        <w:rPr>
          <w:rFonts w:ascii="Times New Roman" w:eastAsia="Times New Roman" w:hAnsi="Times New Roman" w:cs="Times New Roman"/>
          <w:sz w:val="24"/>
          <w:szCs w:val="24"/>
        </w:rPr>
        <w:t xml:space="preserve">                                             </w:t>
      </w:r>
      <w:r w:rsidR="001B534A">
        <w:rPr>
          <w:rFonts w:ascii="Times New Roman" w:eastAsia="Times New Roman" w:hAnsi="Times New Roman" w:cs="Times New Roman"/>
          <w:sz w:val="24"/>
          <w:szCs w:val="24"/>
        </w:rPr>
        <w:t xml:space="preserve">                                                      </w:t>
      </w:r>
      <w:r w:rsidRPr="001B534A">
        <w:rPr>
          <w:rFonts w:ascii="Times New Roman" w:eastAsia="Times New Roman" w:hAnsi="Times New Roman" w:cs="Times New Roman"/>
          <w:sz w:val="24"/>
          <w:szCs w:val="24"/>
        </w:rPr>
        <w:t>(контактный телефон)</w:t>
      </w:r>
    </w:p>
    <w:p w:rsidR="00331340" w:rsidRPr="00331340" w:rsidRDefault="00331340" w:rsidP="00331340">
      <w:pPr>
        <w:autoSpaceDE w:val="0"/>
        <w:autoSpaceDN w:val="0"/>
        <w:adjustRightInd w:val="0"/>
        <w:spacing w:after="0" w:line="240" w:lineRule="auto"/>
        <w:rPr>
          <w:rFonts w:ascii="Courier New" w:eastAsia="Times New Roman" w:hAnsi="Courier New" w:cs="Courier New"/>
          <w:sz w:val="20"/>
          <w:szCs w:val="20"/>
        </w:rPr>
      </w:pPr>
      <w:r w:rsidRPr="00331340">
        <w:rPr>
          <w:rFonts w:ascii="Courier New" w:eastAsia="Times New Roman" w:hAnsi="Courier New" w:cs="Courier New"/>
          <w:sz w:val="20"/>
          <w:szCs w:val="20"/>
        </w:rPr>
        <w:t xml:space="preserve">                                </w:t>
      </w:r>
    </w:p>
    <w:p w:rsidR="00331340" w:rsidRPr="001B534A" w:rsidRDefault="00331340" w:rsidP="001B534A">
      <w:pPr>
        <w:autoSpaceDE w:val="0"/>
        <w:autoSpaceDN w:val="0"/>
        <w:adjustRightInd w:val="0"/>
        <w:spacing w:after="0" w:line="240" w:lineRule="auto"/>
        <w:jc w:val="center"/>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ЗАЯВЛЕНИЕ</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p>
    <w:p w:rsidR="00331340" w:rsidRPr="001B534A" w:rsidRDefault="00331340" w:rsidP="001B534A">
      <w:pPr>
        <w:autoSpaceDE w:val="0"/>
        <w:autoSpaceDN w:val="0"/>
        <w:adjustRightInd w:val="0"/>
        <w:spacing w:after="0" w:line="240" w:lineRule="auto"/>
        <w:ind w:firstLine="709"/>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Прошу разрешить вступить в брак ______________________________________</w:t>
      </w:r>
      <w:r w:rsidR="002105EA">
        <w:rPr>
          <w:rFonts w:ascii="Times New Roman" w:eastAsia="Times New Roman" w:hAnsi="Times New Roman" w:cs="Times New Roman"/>
          <w:sz w:val="24"/>
          <w:szCs w:val="20"/>
        </w:rPr>
        <w:t>_____</w:t>
      </w:r>
      <w:r w:rsidRPr="001B534A">
        <w:rPr>
          <w:rFonts w:ascii="Times New Roman" w:eastAsia="Times New Roman" w:hAnsi="Times New Roman" w:cs="Times New Roman"/>
          <w:sz w:val="24"/>
          <w:szCs w:val="20"/>
        </w:rPr>
        <w:t>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__________________________________________________________________________</w:t>
      </w:r>
      <w:r w:rsidR="002105EA">
        <w:rPr>
          <w:rFonts w:ascii="Times New Roman" w:eastAsia="Times New Roman" w:hAnsi="Times New Roman" w:cs="Times New Roman"/>
          <w:sz w:val="24"/>
          <w:szCs w:val="20"/>
        </w:rPr>
        <w:t>_____</w:t>
      </w:r>
      <w:r w:rsidRPr="001B534A">
        <w:rPr>
          <w:rFonts w:ascii="Times New Roman" w:eastAsia="Times New Roman" w:hAnsi="Times New Roman" w:cs="Times New Roman"/>
          <w:sz w:val="24"/>
          <w:szCs w:val="20"/>
        </w:rPr>
        <w:t>_</w:t>
      </w:r>
    </w:p>
    <w:p w:rsidR="00331340" w:rsidRPr="001B534A" w:rsidRDefault="00331340" w:rsidP="002105EA">
      <w:pPr>
        <w:autoSpaceDE w:val="0"/>
        <w:autoSpaceDN w:val="0"/>
        <w:adjustRightInd w:val="0"/>
        <w:spacing w:after="0" w:line="240" w:lineRule="auto"/>
        <w:jc w:val="center"/>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(фамилия, имя, отчество лица, достигшего возраста шестнадцати лет, полностью)</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 xml:space="preserve">в связи с фактически сложившимися брачными отношениями </w:t>
      </w:r>
      <w:proofErr w:type="gramStart"/>
      <w:r w:rsidRPr="001B534A">
        <w:rPr>
          <w:rFonts w:ascii="Times New Roman" w:eastAsia="Times New Roman" w:hAnsi="Times New Roman" w:cs="Times New Roman"/>
          <w:sz w:val="24"/>
          <w:szCs w:val="20"/>
        </w:rPr>
        <w:t>с</w:t>
      </w:r>
      <w:proofErr w:type="gramEnd"/>
      <w:r w:rsidRPr="001B534A">
        <w:rPr>
          <w:rFonts w:ascii="Times New Roman" w:eastAsia="Times New Roman" w:hAnsi="Times New Roman" w:cs="Times New Roman"/>
          <w:sz w:val="24"/>
          <w:szCs w:val="20"/>
        </w:rPr>
        <w:t xml:space="preserve"> ____</w:t>
      </w:r>
      <w:r w:rsidR="002105EA">
        <w:rPr>
          <w:rFonts w:ascii="Times New Roman" w:eastAsia="Times New Roman" w:hAnsi="Times New Roman" w:cs="Times New Roman"/>
          <w:sz w:val="24"/>
          <w:szCs w:val="20"/>
        </w:rPr>
        <w:t>________</w:t>
      </w:r>
      <w:r w:rsidRPr="001B534A">
        <w:rPr>
          <w:rFonts w:ascii="Times New Roman" w:eastAsia="Times New Roman" w:hAnsi="Times New Roman" w:cs="Times New Roman"/>
          <w:sz w:val="24"/>
          <w:szCs w:val="20"/>
        </w:rPr>
        <w:t>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_________________________________________________________________________</w:t>
      </w:r>
      <w:r w:rsidR="002105EA">
        <w:rPr>
          <w:rFonts w:ascii="Times New Roman" w:eastAsia="Times New Roman" w:hAnsi="Times New Roman" w:cs="Times New Roman"/>
          <w:sz w:val="24"/>
          <w:szCs w:val="20"/>
        </w:rPr>
        <w:t>_____</w:t>
      </w:r>
      <w:r w:rsidRPr="001B534A">
        <w:rPr>
          <w:rFonts w:ascii="Times New Roman" w:eastAsia="Times New Roman" w:hAnsi="Times New Roman" w:cs="Times New Roman"/>
          <w:sz w:val="24"/>
          <w:szCs w:val="20"/>
        </w:rPr>
        <w:t>__</w:t>
      </w:r>
    </w:p>
    <w:p w:rsidR="00331340" w:rsidRPr="001B534A" w:rsidRDefault="00331340" w:rsidP="002105EA">
      <w:pPr>
        <w:autoSpaceDE w:val="0"/>
        <w:autoSpaceDN w:val="0"/>
        <w:adjustRightInd w:val="0"/>
        <w:spacing w:after="0" w:line="240" w:lineRule="auto"/>
        <w:jc w:val="center"/>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(фамилия, имя, отчество лица, полностью)</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_________________________________________________</w:t>
      </w:r>
      <w:r w:rsidR="002105EA">
        <w:rPr>
          <w:rFonts w:ascii="Times New Roman" w:eastAsia="Times New Roman" w:hAnsi="Times New Roman" w:cs="Times New Roman"/>
          <w:sz w:val="24"/>
          <w:szCs w:val="20"/>
        </w:rPr>
        <w:t>_____</w:t>
      </w:r>
      <w:r w:rsidRPr="001B534A">
        <w:rPr>
          <w:rFonts w:ascii="Times New Roman" w:eastAsia="Times New Roman" w:hAnsi="Times New Roman" w:cs="Times New Roman"/>
          <w:sz w:val="24"/>
          <w:szCs w:val="20"/>
        </w:rPr>
        <w:t>__________________________</w:t>
      </w:r>
    </w:p>
    <w:p w:rsidR="00331340" w:rsidRPr="001B534A" w:rsidRDefault="00331340" w:rsidP="002105EA">
      <w:pPr>
        <w:autoSpaceDE w:val="0"/>
        <w:autoSpaceDN w:val="0"/>
        <w:adjustRightInd w:val="0"/>
        <w:spacing w:after="0" w:line="240" w:lineRule="auto"/>
        <w:jc w:val="center"/>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(указывается причина для вступления в брак)</w:t>
      </w:r>
    </w:p>
    <w:p w:rsidR="00331340" w:rsidRPr="001B534A" w:rsidRDefault="00331340" w:rsidP="002105EA">
      <w:pPr>
        <w:autoSpaceDE w:val="0"/>
        <w:autoSpaceDN w:val="0"/>
        <w:adjustRightInd w:val="0"/>
        <w:spacing w:after="0" w:line="240" w:lineRule="auto"/>
        <w:ind w:firstLine="709"/>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П</w:t>
      </w:r>
      <w:r w:rsidR="002105EA">
        <w:rPr>
          <w:rFonts w:ascii="Times New Roman" w:eastAsia="Times New Roman" w:hAnsi="Times New Roman" w:cs="Times New Roman"/>
          <w:sz w:val="24"/>
          <w:szCs w:val="20"/>
        </w:rPr>
        <w:t xml:space="preserve">о отношению к лицу, достигшему возраста шестнадцати лет, </w:t>
      </w:r>
      <w:r w:rsidRPr="001B534A">
        <w:rPr>
          <w:rFonts w:ascii="Times New Roman" w:eastAsia="Times New Roman" w:hAnsi="Times New Roman" w:cs="Times New Roman"/>
          <w:sz w:val="24"/>
          <w:szCs w:val="20"/>
        </w:rPr>
        <w:t>желающему</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вступить в брак, являюсь _______________________</w:t>
      </w:r>
      <w:r w:rsidR="002105EA">
        <w:rPr>
          <w:rFonts w:ascii="Times New Roman" w:eastAsia="Times New Roman" w:hAnsi="Times New Roman" w:cs="Times New Roman"/>
          <w:sz w:val="24"/>
          <w:szCs w:val="20"/>
        </w:rPr>
        <w:t>________</w:t>
      </w:r>
      <w:r w:rsidRPr="001B534A">
        <w:rPr>
          <w:rFonts w:ascii="Times New Roman" w:eastAsia="Times New Roman" w:hAnsi="Times New Roman" w:cs="Times New Roman"/>
          <w:sz w:val="24"/>
          <w:szCs w:val="20"/>
        </w:rPr>
        <w:t>___________________________</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1B534A">
        <w:rPr>
          <w:rFonts w:ascii="Times New Roman" w:eastAsia="Times New Roman" w:hAnsi="Times New Roman" w:cs="Times New Roman"/>
          <w:sz w:val="24"/>
          <w:szCs w:val="20"/>
        </w:rPr>
        <w:t>___________________________________________</w:t>
      </w:r>
      <w:r w:rsidR="002105EA">
        <w:rPr>
          <w:rFonts w:ascii="Times New Roman" w:eastAsia="Times New Roman" w:hAnsi="Times New Roman" w:cs="Times New Roman"/>
          <w:sz w:val="24"/>
          <w:szCs w:val="20"/>
        </w:rPr>
        <w:t>_____</w:t>
      </w:r>
      <w:r w:rsidRPr="001B534A">
        <w:rPr>
          <w:rFonts w:ascii="Times New Roman" w:eastAsia="Times New Roman" w:hAnsi="Times New Roman" w:cs="Times New Roman"/>
          <w:sz w:val="24"/>
          <w:szCs w:val="20"/>
        </w:rPr>
        <w:t>________________________________</w:t>
      </w:r>
    </w:p>
    <w:p w:rsidR="00331340" w:rsidRDefault="00331340" w:rsidP="00331340">
      <w:pPr>
        <w:autoSpaceDE w:val="0"/>
        <w:autoSpaceDN w:val="0"/>
        <w:adjustRightInd w:val="0"/>
        <w:spacing w:after="0" w:line="240" w:lineRule="auto"/>
        <w:rPr>
          <w:rFonts w:ascii="Times New Roman" w:eastAsia="Times New Roman" w:hAnsi="Times New Roman" w:cs="Times New Roman"/>
          <w:sz w:val="24"/>
          <w:szCs w:val="20"/>
        </w:rPr>
      </w:pPr>
    </w:p>
    <w:p w:rsidR="002105EA" w:rsidRPr="001B534A" w:rsidRDefault="002105EA" w:rsidP="00331340">
      <w:pPr>
        <w:autoSpaceDE w:val="0"/>
        <w:autoSpaceDN w:val="0"/>
        <w:adjustRightInd w:val="0"/>
        <w:spacing w:after="0" w:line="240" w:lineRule="auto"/>
        <w:rPr>
          <w:rFonts w:ascii="Times New Roman" w:eastAsia="Times New Roman" w:hAnsi="Times New Roman" w:cs="Times New Roman"/>
          <w:sz w:val="24"/>
          <w:szCs w:val="20"/>
        </w:rPr>
      </w:pPr>
    </w:p>
    <w:p w:rsidR="002105EA" w:rsidRDefault="00331340" w:rsidP="002105EA">
      <w:pPr>
        <w:autoSpaceDE w:val="0"/>
        <w:autoSpaceDN w:val="0"/>
        <w:adjustRightInd w:val="0"/>
        <w:spacing w:after="0" w:line="240" w:lineRule="auto"/>
        <w:jc w:val="both"/>
        <w:rPr>
          <w:rFonts w:ascii="Times New Roman" w:eastAsia="Calibri" w:hAnsi="Times New Roman" w:cs="Times New Roman"/>
          <w:sz w:val="24"/>
          <w:szCs w:val="20"/>
          <w:lang w:eastAsia="en-US"/>
        </w:rPr>
      </w:pPr>
      <w:r w:rsidRPr="001B534A">
        <w:rPr>
          <w:rFonts w:ascii="Times New Roman" w:eastAsia="Calibri" w:hAnsi="Times New Roman" w:cs="Times New Roman"/>
          <w:sz w:val="24"/>
          <w:szCs w:val="20"/>
          <w:lang w:eastAsia="en-US"/>
        </w:rPr>
        <w:t>Примечание: Я, ________________________________________________________</w:t>
      </w:r>
      <w:r w:rsidR="002105EA">
        <w:rPr>
          <w:rFonts w:ascii="Times New Roman" w:eastAsia="Calibri" w:hAnsi="Times New Roman" w:cs="Times New Roman"/>
          <w:sz w:val="24"/>
          <w:szCs w:val="20"/>
          <w:lang w:eastAsia="en-US"/>
        </w:rPr>
        <w:t>__</w:t>
      </w:r>
      <w:r w:rsidRPr="001B534A">
        <w:rPr>
          <w:rFonts w:ascii="Times New Roman" w:eastAsia="Calibri" w:hAnsi="Times New Roman" w:cs="Times New Roman"/>
          <w:sz w:val="24"/>
          <w:szCs w:val="20"/>
          <w:lang w:eastAsia="en-US"/>
        </w:rPr>
        <w:t>________,</w:t>
      </w:r>
    </w:p>
    <w:p w:rsidR="00331340" w:rsidRPr="001B534A" w:rsidRDefault="00331340" w:rsidP="002105EA">
      <w:pPr>
        <w:autoSpaceDE w:val="0"/>
        <w:autoSpaceDN w:val="0"/>
        <w:adjustRightInd w:val="0"/>
        <w:spacing w:after="0" w:line="240" w:lineRule="auto"/>
        <w:jc w:val="center"/>
        <w:rPr>
          <w:rFonts w:ascii="Times New Roman" w:eastAsia="Calibri" w:hAnsi="Times New Roman" w:cs="Times New Roman"/>
          <w:sz w:val="24"/>
          <w:szCs w:val="20"/>
          <w:lang w:eastAsia="en-US"/>
        </w:rPr>
      </w:pPr>
      <w:r w:rsidRPr="001B534A">
        <w:rPr>
          <w:rFonts w:ascii="Times New Roman" w:eastAsia="Calibri" w:hAnsi="Times New Roman" w:cs="Times New Roman"/>
          <w:sz w:val="24"/>
          <w:szCs w:val="20"/>
          <w:lang w:eastAsia="en-US"/>
        </w:rPr>
        <w:t>(фамилия, имя и отчество)</w:t>
      </w:r>
    </w:p>
    <w:p w:rsidR="00331340" w:rsidRPr="001B534A" w:rsidRDefault="00331340" w:rsidP="00331340">
      <w:pPr>
        <w:autoSpaceDE w:val="0"/>
        <w:autoSpaceDN w:val="0"/>
        <w:adjustRightInd w:val="0"/>
        <w:spacing w:after="0" w:line="240" w:lineRule="auto"/>
        <w:jc w:val="both"/>
        <w:rPr>
          <w:rFonts w:ascii="Times New Roman" w:eastAsia="Calibri" w:hAnsi="Times New Roman" w:cs="Times New Roman"/>
          <w:sz w:val="24"/>
          <w:szCs w:val="20"/>
          <w:lang w:eastAsia="en-US"/>
        </w:rPr>
      </w:pPr>
      <w:r w:rsidRPr="001B534A">
        <w:rPr>
          <w:rFonts w:ascii="Times New Roman" w:eastAsia="Calibri" w:hAnsi="Times New Roman" w:cs="Times New Roman"/>
          <w:sz w:val="24"/>
          <w:szCs w:val="20"/>
          <w:lang w:eastAsia="en-US"/>
        </w:rPr>
        <w:t>даю согласие ___________________________________________________________</w:t>
      </w:r>
      <w:r w:rsidR="002105EA">
        <w:rPr>
          <w:rFonts w:ascii="Times New Roman" w:eastAsia="Calibri" w:hAnsi="Times New Roman" w:cs="Times New Roman"/>
          <w:sz w:val="24"/>
          <w:szCs w:val="20"/>
          <w:lang w:eastAsia="en-US"/>
        </w:rPr>
        <w:t>__</w:t>
      </w:r>
      <w:r w:rsidRPr="001B534A">
        <w:rPr>
          <w:rFonts w:ascii="Times New Roman" w:eastAsia="Calibri" w:hAnsi="Times New Roman" w:cs="Times New Roman"/>
          <w:sz w:val="24"/>
          <w:szCs w:val="20"/>
          <w:lang w:eastAsia="en-US"/>
        </w:rPr>
        <w:t>_______</w:t>
      </w:r>
    </w:p>
    <w:p w:rsidR="00331340" w:rsidRPr="001B534A" w:rsidRDefault="00331340" w:rsidP="00331340">
      <w:pPr>
        <w:autoSpaceDE w:val="0"/>
        <w:autoSpaceDN w:val="0"/>
        <w:adjustRightInd w:val="0"/>
        <w:spacing w:after="0" w:line="240" w:lineRule="auto"/>
        <w:jc w:val="center"/>
        <w:rPr>
          <w:rFonts w:ascii="Times New Roman" w:eastAsia="Calibri" w:hAnsi="Times New Roman" w:cs="Times New Roman"/>
          <w:sz w:val="24"/>
          <w:szCs w:val="20"/>
          <w:lang w:eastAsia="en-US"/>
        </w:rPr>
      </w:pPr>
      <w:r w:rsidRPr="001B534A">
        <w:rPr>
          <w:rFonts w:ascii="Times New Roman" w:eastAsia="Calibri" w:hAnsi="Times New Roman" w:cs="Times New Roman"/>
          <w:sz w:val="24"/>
          <w:szCs w:val="20"/>
          <w:lang w:eastAsia="en-US"/>
        </w:rPr>
        <w:t xml:space="preserve">              (наименование органа местного самоуправления, подразделения)</w:t>
      </w:r>
    </w:p>
    <w:p w:rsidR="00331340" w:rsidRPr="001B534A" w:rsidRDefault="00331340" w:rsidP="00331340">
      <w:pPr>
        <w:autoSpaceDE w:val="0"/>
        <w:autoSpaceDN w:val="0"/>
        <w:adjustRightInd w:val="0"/>
        <w:spacing w:after="0" w:line="240" w:lineRule="auto"/>
        <w:jc w:val="both"/>
        <w:rPr>
          <w:rFonts w:ascii="Times New Roman" w:eastAsia="Calibri" w:hAnsi="Times New Roman" w:cs="Times New Roman"/>
          <w:sz w:val="24"/>
          <w:szCs w:val="20"/>
          <w:u w:val="single"/>
          <w:lang w:eastAsia="en-US"/>
        </w:rPr>
      </w:pPr>
      <w:r w:rsidRPr="001B534A">
        <w:rPr>
          <w:rFonts w:ascii="Times New Roman" w:eastAsia="Calibri" w:hAnsi="Times New Roman" w:cs="Times New Roman"/>
          <w:sz w:val="24"/>
          <w:szCs w:val="20"/>
          <w:lang w:eastAsia="en-US"/>
        </w:rPr>
        <w:t xml:space="preserve">в соответствии со </w:t>
      </w:r>
      <w:hyperlink r:id="rId21" w:history="1">
        <w:r w:rsidRPr="001B534A">
          <w:rPr>
            <w:rFonts w:ascii="Times New Roman" w:eastAsia="Calibri" w:hAnsi="Times New Roman" w:cs="Times New Roman"/>
            <w:color w:val="106BBE"/>
            <w:sz w:val="24"/>
            <w:szCs w:val="20"/>
            <w:lang w:eastAsia="en-US"/>
          </w:rPr>
          <w:t xml:space="preserve">статьей </w:t>
        </w:r>
      </w:hyperlink>
      <w:r w:rsidRPr="001B534A">
        <w:rPr>
          <w:rFonts w:ascii="Times New Roman" w:eastAsia="Calibri" w:hAnsi="Times New Roman" w:cs="Times New Roman"/>
          <w:sz w:val="24"/>
          <w:szCs w:val="20"/>
          <w:lang w:eastAsia="en-US"/>
        </w:rPr>
        <w:t xml:space="preserve">6 Федерального закона от 27.07.2006 № 152-ФЗ </w:t>
      </w:r>
      <w:r w:rsidR="006F7933" w:rsidRPr="001B534A">
        <w:rPr>
          <w:rFonts w:ascii="Times New Roman" w:eastAsia="Calibri" w:hAnsi="Times New Roman" w:cs="Times New Roman"/>
          <w:sz w:val="24"/>
          <w:szCs w:val="20"/>
          <w:lang w:eastAsia="en-US"/>
        </w:rPr>
        <w:t>«</w:t>
      </w:r>
      <w:r w:rsidRPr="001B534A">
        <w:rPr>
          <w:rFonts w:ascii="Times New Roman" w:eastAsia="Calibri" w:hAnsi="Times New Roman" w:cs="Times New Roman"/>
          <w:sz w:val="24"/>
          <w:szCs w:val="20"/>
          <w:lang w:eastAsia="en-US"/>
        </w:rPr>
        <w:t>О персональных данных</w:t>
      </w:r>
      <w:r w:rsidR="006F7933" w:rsidRPr="001B534A">
        <w:rPr>
          <w:rFonts w:ascii="Times New Roman" w:eastAsia="Calibri" w:hAnsi="Times New Roman" w:cs="Times New Roman"/>
          <w:sz w:val="24"/>
          <w:szCs w:val="20"/>
          <w:lang w:eastAsia="en-US"/>
        </w:rPr>
        <w:t>»</w:t>
      </w:r>
      <w:r w:rsidRPr="001B534A">
        <w:rPr>
          <w:rFonts w:ascii="Times New Roman" w:eastAsia="Calibri" w:hAnsi="Times New Roman" w:cs="Times New Roman"/>
          <w:sz w:val="24"/>
          <w:szCs w:val="20"/>
          <w:lang w:eastAsia="en-US"/>
        </w:rPr>
        <w:t xml:space="preserve"> </w:t>
      </w:r>
      <w:r w:rsidRPr="002105EA">
        <w:rPr>
          <w:rFonts w:ascii="Times New Roman" w:eastAsia="Calibri" w:hAnsi="Times New Roman" w:cs="Times New Roman"/>
          <w:sz w:val="24"/>
          <w:szCs w:val="20"/>
          <w:lang w:eastAsia="en-US"/>
        </w:rPr>
        <w:t>на обработку своих персональных данных.</w:t>
      </w:r>
    </w:p>
    <w:p w:rsidR="00331340" w:rsidRPr="001B534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p>
    <w:p w:rsidR="00331340" w:rsidRPr="002105E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2105EA">
        <w:rPr>
          <w:rFonts w:ascii="Times New Roman" w:eastAsia="Times New Roman" w:hAnsi="Times New Roman" w:cs="Times New Roman"/>
          <w:sz w:val="24"/>
          <w:szCs w:val="20"/>
        </w:rPr>
        <w:t xml:space="preserve">«__» _______________ 20__ г.                        </w:t>
      </w:r>
      <w:r w:rsidR="002105EA">
        <w:rPr>
          <w:rFonts w:ascii="Times New Roman" w:eastAsia="Times New Roman" w:hAnsi="Times New Roman" w:cs="Times New Roman"/>
          <w:sz w:val="24"/>
          <w:szCs w:val="20"/>
        </w:rPr>
        <w:t xml:space="preserve">                    </w:t>
      </w:r>
      <w:r w:rsidR="005341AA">
        <w:rPr>
          <w:rFonts w:ascii="Times New Roman" w:eastAsia="Times New Roman" w:hAnsi="Times New Roman" w:cs="Times New Roman"/>
          <w:sz w:val="24"/>
          <w:szCs w:val="20"/>
        </w:rPr>
        <w:t xml:space="preserve">         </w:t>
      </w:r>
      <w:r w:rsidRPr="002105EA">
        <w:rPr>
          <w:rFonts w:ascii="Times New Roman" w:eastAsia="Times New Roman" w:hAnsi="Times New Roman" w:cs="Times New Roman"/>
          <w:sz w:val="24"/>
          <w:szCs w:val="20"/>
        </w:rPr>
        <w:t>_______________________</w:t>
      </w:r>
    </w:p>
    <w:p w:rsidR="00331340" w:rsidRPr="002105EA" w:rsidRDefault="00331340" w:rsidP="00331340">
      <w:pPr>
        <w:autoSpaceDE w:val="0"/>
        <w:autoSpaceDN w:val="0"/>
        <w:adjustRightInd w:val="0"/>
        <w:spacing w:after="0" w:line="240" w:lineRule="auto"/>
        <w:rPr>
          <w:rFonts w:ascii="Times New Roman" w:eastAsia="Times New Roman" w:hAnsi="Times New Roman" w:cs="Times New Roman"/>
          <w:sz w:val="24"/>
          <w:szCs w:val="20"/>
        </w:rPr>
      </w:pPr>
      <w:r w:rsidRPr="002105EA">
        <w:rPr>
          <w:rFonts w:ascii="Times New Roman" w:eastAsia="Times New Roman" w:hAnsi="Times New Roman" w:cs="Times New Roman"/>
          <w:sz w:val="24"/>
          <w:szCs w:val="20"/>
        </w:rPr>
        <w:t xml:space="preserve">                                                      </w:t>
      </w:r>
      <w:r w:rsidR="002105EA">
        <w:rPr>
          <w:rFonts w:ascii="Times New Roman" w:eastAsia="Times New Roman" w:hAnsi="Times New Roman" w:cs="Times New Roman"/>
          <w:sz w:val="24"/>
          <w:szCs w:val="20"/>
        </w:rPr>
        <w:t xml:space="preserve">                                                </w:t>
      </w:r>
      <w:r w:rsidR="005341AA">
        <w:rPr>
          <w:rFonts w:ascii="Times New Roman" w:eastAsia="Times New Roman" w:hAnsi="Times New Roman" w:cs="Times New Roman"/>
          <w:sz w:val="24"/>
          <w:szCs w:val="20"/>
        </w:rPr>
        <w:t xml:space="preserve">         </w:t>
      </w:r>
      <w:r w:rsidRPr="002105EA">
        <w:rPr>
          <w:rFonts w:ascii="Times New Roman" w:eastAsia="Times New Roman" w:hAnsi="Times New Roman" w:cs="Times New Roman"/>
          <w:sz w:val="24"/>
          <w:szCs w:val="20"/>
        </w:rPr>
        <w:t>(подпись заявителя)</w:t>
      </w:r>
    </w:p>
    <w:tbl>
      <w:tblPr>
        <w:tblStyle w:val="af"/>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6"/>
      </w:tblGrid>
      <w:tr w:rsidR="00D82504" w:rsidTr="00D82504">
        <w:tc>
          <w:tcPr>
            <w:tcW w:w="5098" w:type="dxa"/>
          </w:tcPr>
          <w:p w:rsidR="00D82504" w:rsidRDefault="00D82504" w:rsidP="00D82504">
            <w:pPr>
              <w:spacing w:after="0" w:line="240" w:lineRule="auto"/>
              <w:jc w:val="center"/>
              <w:rPr>
                <w:sz w:val="28"/>
                <w:szCs w:val="24"/>
              </w:rPr>
            </w:pPr>
          </w:p>
        </w:tc>
        <w:tc>
          <w:tcPr>
            <w:tcW w:w="4536" w:type="dxa"/>
          </w:tcPr>
          <w:p w:rsidR="00B34448" w:rsidRDefault="00B34448" w:rsidP="00D82504">
            <w:pPr>
              <w:spacing w:after="0" w:line="240" w:lineRule="auto"/>
              <w:rPr>
                <w:sz w:val="28"/>
                <w:szCs w:val="24"/>
              </w:rPr>
            </w:pPr>
          </w:p>
          <w:p w:rsidR="00D82504" w:rsidRDefault="00D82504" w:rsidP="00D82504">
            <w:pPr>
              <w:spacing w:after="0" w:line="240" w:lineRule="auto"/>
              <w:rPr>
                <w:sz w:val="28"/>
                <w:szCs w:val="24"/>
              </w:rPr>
            </w:pPr>
            <w:r>
              <w:rPr>
                <w:sz w:val="28"/>
                <w:szCs w:val="24"/>
              </w:rPr>
              <w:t>Приложение № 4</w:t>
            </w:r>
          </w:p>
          <w:p w:rsidR="00D82504" w:rsidRDefault="00D82504" w:rsidP="00D82504">
            <w:pPr>
              <w:spacing w:after="0" w:line="240" w:lineRule="auto"/>
              <w:jc w:val="both"/>
              <w:rPr>
                <w:sz w:val="28"/>
                <w:szCs w:val="24"/>
              </w:rPr>
            </w:pPr>
            <w:r>
              <w:rPr>
                <w:sz w:val="28"/>
                <w:szCs w:val="24"/>
              </w:rPr>
              <w:t>к Административному регламенту «Выдача разрешения на вступление в брак несовершеннолетним лицам, достигшим возраста шестнадцати лет»</w:t>
            </w:r>
          </w:p>
        </w:tc>
      </w:tr>
    </w:tbl>
    <w:p w:rsidR="00331340" w:rsidRPr="005341AA" w:rsidRDefault="00331340" w:rsidP="00331340">
      <w:pPr>
        <w:spacing w:after="0" w:line="240" w:lineRule="auto"/>
        <w:jc w:val="center"/>
        <w:rPr>
          <w:rFonts w:ascii="Times New Roman" w:eastAsia="Times New Roman" w:hAnsi="Times New Roman" w:cs="Times New Roman"/>
          <w:sz w:val="28"/>
          <w:szCs w:val="24"/>
        </w:rPr>
      </w:pPr>
    </w:p>
    <w:p w:rsidR="00331340" w:rsidRPr="005341AA" w:rsidRDefault="00331340" w:rsidP="00331340">
      <w:pPr>
        <w:spacing w:after="0" w:line="240" w:lineRule="auto"/>
        <w:jc w:val="center"/>
        <w:rPr>
          <w:rFonts w:ascii="Times New Roman" w:eastAsia="Times New Roman" w:hAnsi="Times New Roman" w:cs="Times New Roman"/>
          <w:sz w:val="28"/>
          <w:szCs w:val="24"/>
        </w:rPr>
      </w:pPr>
    </w:p>
    <w:p w:rsidR="00331340" w:rsidRDefault="00331340" w:rsidP="00331340">
      <w:pPr>
        <w:spacing w:after="0" w:line="240" w:lineRule="auto"/>
        <w:jc w:val="center"/>
        <w:rPr>
          <w:rFonts w:ascii="Times New Roman" w:eastAsia="Times New Roman" w:hAnsi="Times New Roman" w:cs="Times New Roman"/>
          <w:b/>
          <w:sz w:val="28"/>
          <w:szCs w:val="24"/>
        </w:rPr>
      </w:pPr>
      <w:r w:rsidRPr="005341AA">
        <w:rPr>
          <w:rFonts w:ascii="Times New Roman" w:eastAsia="Times New Roman" w:hAnsi="Times New Roman" w:cs="Times New Roman"/>
          <w:b/>
          <w:sz w:val="28"/>
          <w:szCs w:val="24"/>
        </w:rPr>
        <w:t>Перечень</w:t>
      </w:r>
      <w:r w:rsidR="005341AA">
        <w:rPr>
          <w:rFonts w:ascii="Times New Roman" w:eastAsia="Times New Roman" w:hAnsi="Times New Roman" w:cs="Times New Roman"/>
          <w:b/>
          <w:sz w:val="28"/>
          <w:szCs w:val="24"/>
        </w:rPr>
        <w:t xml:space="preserve"> </w:t>
      </w:r>
      <w:r w:rsidRPr="005341AA">
        <w:rPr>
          <w:rFonts w:ascii="Times New Roman" w:eastAsia="Times New Roman" w:hAnsi="Times New Roman" w:cs="Times New Roman"/>
          <w:b/>
          <w:sz w:val="28"/>
          <w:szCs w:val="24"/>
        </w:rPr>
        <w:t>документов, необходимых для предоставления муниципальной услуги</w:t>
      </w:r>
    </w:p>
    <w:p w:rsidR="00E22662" w:rsidRDefault="00E22662" w:rsidP="00331340">
      <w:pPr>
        <w:spacing w:after="0" w:line="240" w:lineRule="auto"/>
        <w:jc w:val="center"/>
        <w:rPr>
          <w:rFonts w:ascii="Times New Roman" w:eastAsia="Times New Roman" w:hAnsi="Times New Roman" w:cs="Times New Roman"/>
          <w:b/>
          <w:sz w:val="28"/>
          <w:szCs w:val="24"/>
        </w:rPr>
      </w:pPr>
    </w:p>
    <w:p w:rsidR="00E22662" w:rsidRPr="005341AA" w:rsidRDefault="00E22662" w:rsidP="00331340">
      <w:pPr>
        <w:spacing w:after="0" w:line="240" w:lineRule="auto"/>
        <w:jc w:val="center"/>
        <w:rPr>
          <w:rFonts w:ascii="Times New Roman" w:eastAsia="Times New Roman" w:hAnsi="Times New Roman" w:cs="Times New Roman"/>
          <w:b/>
          <w:sz w:val="28"/>
          <w:szCs w:val="24"/>
        </w:rPr>
      </w:pPr>
    </w:p>
    <w:tbl>
      <w:tblPr>
        <w:tblStyle w:val="af"/>
        <w:tblW w:w="9923" w:type="dxa"/>
        <w:tblInd w:w="-34" w:type="dxa"/>
        <w:tblLayout w:type="fixed"/>
        <w:tblLook w:val="04A0" w:firstRow="1" w:lastRow="0" w:firstColumn="1" w:lastColumn="0" w:noHBand="0" w:noVBand="1"/>
      </w:tblPr>
      <w:tblGrid>
        <w:gridCol w:w="709"/>
        <w:gridCol w:w="4057"/>
        <w:gridCol w:w="1897"/>
        <w:gridCol w:w="3260"/>
      </w:tblGrid>
      <w:tr w:rsidR="00E22662" w:rsidTr="00E22662">
        <w:tc>
          <w:tcPr>
            <w:tcW w:w="709" w:type="dxa"/>
          </w:tcPr>
          <w:p w:rsidR="00E22662" w:rsidRPr="00047485" w:rsidRDefault="00E22662" w:rsidP="00E22662">
            <w:pPr>
              <w:autoSpaceDE w:val="0"/>
              <w:autoSpaceDN w:val="0"/>
              <w:adjustRightInd w:val="0"/>
              <w:spacing w:after="0" w:line="240" w:lineRule="auto"/>
              <w:rPr>
                <w:sz w:val="28"/>
                <w:szCs w:val="28"/>
              </w:rPr>
            </w:pPr>
            <w:r>
              <w:rPr>
                <w:sz w:val="28"/>
                <w:szCs w:val="28"/>
              </w:rPr>
              <w:t xml:space="preserve">№ </w:t>
            </w:r>
            <w:proofErr w:type="gramStart"/>
            <w:r>
              <w:rPr>
                <w:sz w:val="28"/>
                <w:szCs w:val="28"/>
              </w:rPr>
              <w:t>п</w:t>
            </w:r>
            <w:proofErr w:type="gramEnd"/>
            <w:r>
              <w:rPr>
                <w:sz w:val="28"/>
                <w:szCs w:val="28"/>
              </w:rPr>
              <w:t>/п</w:t>
            </w:r>
          </w:p>
        </w:tc>
        <w:tc>
          <w:tcPr>
            <w:tcW w:w="4057" w:type="dxa"/>
          </w:tcPr>
          <w:p w:rsidR="00E22662" w:rsidRPr="00047485" w:rsidRDefault="00E22662" w:rsidP="00E22662">
            <w:pPr>
              <w:autoSpaceDE w:val="0"/>
              <w:autoSpaceDN w:val="0"/>
              <w:adjustRightInd w:val="0"/>
              <w:spacing w:after="0" w:line="240" w:lineRule="auto"/>
              <w:rPr>
                <w:sz w:val="28"/>
                <w:szCs w:val="28"/>
              </w:rPr>
            </w:pPr>
            <w:r w:rsidRPr="00047485">
              <w:rPr>
                <w:sz w:val="28"/>
                <w:szCs w:val="28"/>
              </w:rPr>
              <w:t xml:space="preserve">Категория и (или) наименование представляемого документа </w:t>
            </w:r>
          </w:p>
        </w:tc>
        <w:tc>
          <w:tcPr>
            <w:tcW w:w="1897" w:type="dxa"/>
          </w:tcPr>
          <w:p w:rsidR="00E22662" w:rsidRPr="00047485" w:rsidRDefault="00E22662" w:rsidP="00E22662">
            <w:pPr>
              <w:autoSpaceDE w:val="0"/>
              <w:autoSpaceDN w:val="0"/>
              <w:adjustRightInd w:val="0"/>
              <w:spacing w:after="0" w:line="240" w:lineRule="auto"/>
              <w:rPr>
                <w:sz w:val="28"/>
                <w:szCs w:val="28"/>
              </w:rPr>
            </w:pPr>
            <w:r w:rsidRPr="00047485">
              <w:rPr>
                <w:sz w:val="28"/>
                <w:szCs w:val="28"/>
              </w:rPr>
              <w:t>Форма представления документа</w:t>
            </w:r>
          </w:p>
        </w:tc>
        <w:tc>
          <w:tcPr>
            <w:tcW w:w="3260" w:type="dxa"/>
          </w:tcPr>
          <w:p w:rsidR="00E22662" w:rsidRPr="00047485" w:rsidRDefault="00E22662" w:rsidP="00E22662">
            <w:pPr>
              <w:autoSpaceDE w:val="0"/>
              <w:autoSpaceDN w:val="0"/>
              <w:adjustRightInd w:val="0"/>
              <w:spacing w:after="0" w:line="240" w:lineRule="auto"/>
              <w:rPr>
                <w:sz w:val="28"/>
                <w:szCs w:val="28"/>
              </w:rPr>
            </w:pPr>
            <w:r w:rsidRPr="00047485">
              <w:rPr>
                <w:sz w:val="28"/>
                <w:szCs w:val="28"/>
              </w:rPr>
              <w:t>Примечание</w:t>
            </w:r>
          </w:p>
        </w:tc>
      </w:tr>
    </w:tbl>
    <w:p w:rsidR="00331340" w:rsidRPr="00E22662" w:rsidRDefault="00331340" w:rsidP="00331340">
      <w:pPr>
        <w:spacing w:after="0" w:line="240" w:lineRule="auto"/>
        <w:jc w:val="center"/>
        <w:rPr>
          <w:rFonts w:ascii="Times New Roman" w:eastAsia="Times New Roman" w:hAnsi="Times New Roman" w:cs="Times New Roman"/>
          <w:sz w:val="2"/>
          <w:szCs w:val="2"/>
        </w:rPr>
      </w:pPr>
    </w:p>
    <w:tbl>
      <w:tblPr>
        <w:tblW w:w="9923" w:type="dxa"/>
        <w:tblInd w:w="-72" w:type="dxa"/>
        <w:tblLayout w:type="fixed"/>
        <w:tblCellMar>
          <w:left w:w="70" w:type="dxa"/>
          <w:right w:w="70" w:type="dxa"/>
        </w:tblCellMar>
        <w:tblLook w:val="0000" w:firstRow="0" w:lastRow="0" w:firstColumn="0" w:lastColumn="0" w:noHBand="0" w:noVBand="0"/>
      </w:tblPr>
      <w:tblGrid>
        <w:gridCol w:w="709"/>
        <w:gridCol w:w="4020"/>
        <w:gridCol w:w="1890"/>
        <w:gridCol w:w="3304"/>
      </w:tblGrid>
      <w:tr w:rsidR="001B07E3" w:rsidRPr="00047485" w:rsidTr="00E22662">
        <w:trPr>
          <w:cantSplit/>
          <w:trHeight w:val="240"/>
          <w:tblHeader/>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33134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E22662" w:rsidP="0033134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E22662" w:rsidP="0033134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E22662" w:rsidP="00331340">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1B07E3" w:rsidRPr="00047485" w:rsidTr="00E22662">
        <w:trPr>
          <w:cantSplit/>
          <w:trHeight w:val="36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26351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26351A">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Заявление о</w:t>
            </w:r>
            <w:r>
              <w:rPr>
                <w:rFonts w:ascii="Times New Roman" w:eastAsia="Times New Roman" w:hAnsi="Times New Roman" w:cs="Times New Roman"/>
                <w:sz w:val="28"/>
                <w:szCs w:val="28"/>
              </w:rPr>
              <w:t xml:space="preserve"> </w:t>
            </w:r>
            <w:r w:rsidRPr="00047485">
              <w:rPr>
                <w:rFonts w:ascii="Times New Roman" w:eastAsia="Times New Roman" w:hAnsi="Times New Roman" w:cs="Times New Roman"/>
                <w:sz w:val="28"/>
                <w:szCs w:val="28"/>
              </w:rPr>
              <w:t>разрешени</w:t>
            </w:r>
            <w:r>
              <w:rPr>
                <w:rFonts w:ascii="Times New Roman" w:eastAsia="Times New Roman" w:hAnsi="Times New Roman" w:cs="Times New Roman"/>
                <w:sz w:val="28"/>
                <w:szCs w:val="28"/>
              </w:rPr>
              <w:t>и</w:t>
            </w:r>
            <w:r w:rsidRPr="000474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вступление</w:t>
            </w:r>
            <w:r w:rsidRPr="00047485">
              <w:rPr>
                <w:rFonts w:ascii="Times New Roman" w:eastAsia="Times New Roman" w:hAnsi="Times New Roman" w:cs="Times New Roman"/>
                <w:sz w:val="28"/>
                <w:szCs w:val="28"/>
              </w:rPr>
              <w:t xml:space="preserve"> в брак</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1B07E3">
              <w:rPr>
                <w:rFonts w:ascii="Times New Roman" w:eastAsia="Times New Roman" w:hAnsi="Times New Roman" w:cs="Times New Roman"/>
                <w:sz w:val="28"/>
                <w:szCs w:val="28"/>
              </w:rPr>
              <w:t>орма заявления представлена в приложении № 2 к настоящему Регламенту</w:t>
            </w: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26351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26351A">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xml:space="preserve">Заявление законного представителя о разрешении </w:t>
            </w:r>
            <w:r>
              <w:rPr>
                <w:rFonts w:ascii="Times New Roman" w:eastAsia="Times New Roman" w:hAnsi="Times New Roman" w:cs="Times New Roman"/>
                <w:sz w:val="28"/>
                <w:szCs w:val="28"/>
              </w:rPr>
              <w:t>на вступление</w:t>
            </w:r>
            <w:r w:rsidRPr="00047485">
              <w:rPr>
                <w:rFonts w:ascii="Times New Roman" w:eastAsia="Times New Roman" w:hAnsi="Times New Roman" w:cs="Times New Roman"/>
                <w:sz w:val="28"/>
                <w:szCs w:val="28"/>
              </w:rPr>
              <w:t xml:space="preserve"> в брак </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75296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001B07E3">
              <w:rPr>
                <w:rFonts w:ascii="Times New Roman" w:eastAsia="Times New Roman" w:hAnsi="Times New Roman" w:cs="Times New Roman"/>
                <w:sz w:val="28"/>
                <w:szCs w:val="28"/>
              </w:rPr>
              <w:t>орма заявления представлена в приложении № 3 к настоящему Регламенту</w:t>
            </w: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xml:space="preserve"> Документы, удостоверяющие личность заявителя, из числа </w:t>
            </w:r>
            <w:proofErr w:type="gramStart"/>
            <w:r w:rsidRPr="00047485">
              <w:rPr>
                <w:rFonts w:ascii="Times New Roman" w:eastAsia="Times New Roman" w:hAnsi="Times New Roman" w:cs="Times New Roman"/>
                <w:sz w:val="28"/>
                <w:szCs w:val="28"/>
              </w:rPr>
              <w:t>следующих</w:t>
            </w:r>
            <w:proofErr w:type="gramEnd"/>
            <w:r w:rsidRPr="00047485">
              <w:rPr>
                <w:rFonts w:ascii="Times New Roman" w:eastAsia="Times New Roman" w:hAnsi="Times New Roman" w:cs="Times New Roman"/>
                <w:sz w:val="28"/>
                <w:szCs w:val="28"/>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p>
        </w:tc>
        <w:tc>
          <w:tcPr>
            <w:tcW w:w="3304" w:type="dxa"/>
            <w:tcBorders>
              <w:top w:val="single" w:sz="6" w:space="0" w:color="auto"/>
              <w:left w:val="single" w:sz="6" w:space="0" w:color="auto"/>
              <w:bottom w:val="single" w:sz="6" w:space="0" w:color="auto"/>
              <w:right w:val="single" w:sz="6" w:space="0" w:color="auto"/>
            </w:tcBorders>
          </w:tcPr>
          <w:p w:rsidR="001B07E3" w:rsidRPr="00752963"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07E3">
              <w:rPr>
                <w:rFonts w:ascii="Times New Roman" w:eastAsia="Times New Roman" w:hAnsi="Times New Roman" w:cs="Times New Roman"/>
                <w:sz w:val="28"/>
                <w:szCs w:val="28"/>
              </w:rPr>
              <w:t xml:space="preserve">окументы личного хранения. При подаче заявления в электронном виде необходимо предварительно отсканировать документы и сохранить в формате </w:t>
            </w:r>
            <w:r w:rsidR="001B07E3">
              <w:rPr>
                <w:rFonts w:ascii="Times New Roman" w:eastAsia="Times New Roman" w:hAnsi="Times New Roman" w:cs="Times New Roman"/>
                <w:sz w:val="28"/>
                <w:szCs w:val="28"/>
                <w:lang w:val="en-US"/>
              </w:rPr>
              <w:t>PDF</w:t>
            </w:r>
            <w:r w:rsidR="001B07E3" w:rsidRPr="00752963">
              <w:rPr>
                <w:rFonts w:ascii="Times New Roman" w:eastAsia="Times New Roman" w:hAnsi="Times New Roman" w:cs="Times New Roman"/>
                <w:sz w:val="28"/>
                <w:szCs w:val="28"/>
              </w:rPr>
              <w:t xml:space="preserve">, </w:t>
            </w:r>
            <w:r w:rsidR="001B07E3">
              <w:rPr>
                <w:rFonts w:ascii="Times New Roman" w:eastAsia="Times New Roman" w:hAnsi="Times New Roman" w:cs="Times New Roman"/>
                <w:sz w:val="28"/>
                <w:szCs w:val="28"/>
                <w:lang w:val="en-US"/>
              </w:rPr>
              <w:t>JPG</w:t>
            </w:r>
            <w:r w:rsidR="001B07E3" w:rsidRPr="00752963">
              <w:rPr>
                <w:rFonts w:ascii="Times New Roman" w:eastAsia="Times New Roman" w:hAnsi="Times New Roman" w:cs="Times New Roman"/>
                <w:sz w:val="28"/>
                <w:szCs w:val="28"/>
              </w:rPr>
              <w:t xml:space="preserve"> </w:t>
            </w:r>
            <w:r w:rsidR="001B07E3">
              <w:rPr>
                <w:rFonts w:ascii="Times New Roman" w:eastAsia="Times New Roman" w:hAnsi="Times New Roman" w:cs="Times New Roman"/>
                <w:sz w:val="28"/>
                <w:szCs w:val="28"/>
              </w:rPr>
              <w:t>(максимально допустимый размер файла – 5000 Кб)</w:t>
            </w:r>
          </w:p>
        </w:tc>
      </w:tr>
      <w:tr w:rsidR="001B07E3" w:rsidRPr="00047485" w:rsidTr="00E22662">
        <w:trPr>
          <w:cantSplit/>
          <w:trHeight w:val="36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Паспорт гражданина Российской Федерации</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75296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07E3">
              <w:rPr>
                <w:rFonts w:ascii="Times New Roman" w:eastAsia="Times New Roman" w:hAnsi="Times New Roman" w:cs="Times New Roman"/>
                <w:sz w:val="28"/>
                <w:szCs w:val="28"/>
              </w:rPr>
              <w:t>ля граждан Российской Федерации</w:t>
            </w:r>
            <w:r w:rsidR="001B07E3" w:rsidRPr="00047485">
              <w:rPr>
                <w:rFonts w:ascii="Times New Roman" w:eastAsia="Times New Roman" w:hAnsi="Times New Roman" w:cs="Times New Roman"/>
                <w:sz w:val="28"/>
                <w:szCs w:val="28"/>
              </w:rPr>
              <w:t xml:space="preserve"> </w:t>
            </w: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Временное удостоверение личности гражданина Российской Федерации</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3.3.</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Разрешение на временное проживание либо вид на жительство</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07E3" w:rsidRPr="00047485">
              <w:rPr>
                <w:rFonts w:ascii="Times New Roman" w:eastAsia="Times New Roman" w:hAnsi="Times New Roman" w:cs="Times New Roman"/>
                <w:sz w:val="28"/>
                <w:szCs w:val="28"/>
              </w:rPr>
              <w:t>ля иностранных граждан и</w:t>
            </w:r>
            <w:r w:rsidR="001B07E3">
              <w:rPr>
                <w:rFonts w:ascii="Times New Roman" w:eastAsia="Times New Roman" w:hAnsi="Times New Roman" w:cs="Times New Roman"/>
                <w:sz w:val="28"/>
                <w:szCs w:val="28"/>
              </w:rPr>
              <w:t>ли</w:t>
            </w:r>
            <w:r w:rsidR="001B07E3" w:rsidRPr="00047485">
              <w:rPr>
                <w:rFonts w:ascii="Times New Roman" w:eastAsia="Times New Roman" w:hAnsi="Times New Roman" w:cs="Times New Roman"/>
                <w:sz w:val="28"/>
                <w:szCs w:val="28"/>
              </w:rPr>
              <w:t xml:space="preserve"> лиц без гражданства</w:t>
            </w:r>
            <w:r w:rsidR="001B07E3">
              <w:rPr>
                <w:rFonts w:ascii="Times New Roman" w:eastAsia="Times New Roman" w:hAnsi="Times New Roman" w:cs="Times New Roman"/>
                <w:sz w:val="28"/>
                <w:szCs w:val="28"/>
              </w:rPr>
              <w:t>.</w:t>
            </w:r>
          </w:p>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Предоставляется вместе с нотариально засвидетельствованным переводом документа на русский язык или переводом, сделанным переводчиком, подлинность подписи которого засвидетельствована нотариусом</w:t>
            </w: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Военный билет, временное удостоверение, выдаваемое взамен военного билета</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04748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07E3" w:rsidRPr="00047485">
              <w:rPr>
                <w:rFonts w:ascii="Times New Roman" w:eastAsia="Times New Roman" w:hAnsi="Times New Roman" w:cs="Times New Roman"/>
                <w:sz w:val="28"/>
                <w:szCs w:val="28"/>
              </w:rPr>
              <w:t xml:space="preserve">ля лиц, которые          </w:t>
            </w:r>
            <w:r w:rsidR="001B07E3" w:rsidRPr="00047485">
              <w:rPr>
                <w:rFonts w:ascii="Times New Roman" w:eastAsia="Times New Roman" w:hAnsi="Times New Roman" w:cs="Times New Roman"/>
                <w:sz w:val="28"/>
                <w:szCs w:val="28"/>
              </w:rPr>
              <w:br/>
              <w:t>проходят военную службу в Российской Федерации</w:t>
            </w:r>
          </w:p>
        </w:tc>
      </w:tr>
      <w:tr w:rsidR="001B07E3" w:rsidRPr="00047485" w:rsidTr="00E22662">
        <w:trPr>
          <w:cantSplit/>
          <w:trHeight w:val="36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Свидетельство о рождении заявителя</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07E3">
              <w:rPr>
                <w:rFonts w:ascii="Times New Roman" w:eastAsia="Times New Roman" w:hAnsi="Times New Roman" w:cs="Times New Roman"/>
                <w:sz w:val="28"/>
                <w:szCs w:val="28"/>
              </w:rPr>
              <w:t>ля законного представителя заявителя, являющегося родителем или усыновителем</w:t>
            </w:r>
            <w:r w:rsidR="001B07E3" w:rsidRPr="00047485">
              <w:rPr>
                <w:rFonts w:ascii="Times New Roman" w:eastAsia="Times New Roman" w:hAnsi="Times New Roman" w:cs="Times New Roman"/>
                <w:sz w:val="28"/>
                <w:szCs w:val="28"/>
              </w:rPr>
              <w:t xml:space="preserve"> </w:t>
            </w:r>
          </w:p>
        </w:tc>
      </w:tr>
      <w:tr w:rsidR="001B07E3" w:rsidRPr="00047485" w:rsidTr="00E22662">
        <w:trPr>
          <w:cantSplit/>
          <w:trHeight w:val="60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xml:space="preserve">Документы, подтверждающие правомочность законного представителя заявителя, из числа </w:t>
            </w:r>
            <w:proofErr w:type="gramStart"/>
            <w:r w:rsidRPr="00047485">
              <w:rPr>
                <w:rFonts w:ascii="Times New Roman" w:eastAsia="Times New Roman" w:hAnsi="Times New Roman" w:cs="Times New Roman"/>
                <w:sz w:val="28"/>
                <w:szCs w:val="28"/>
              </w:rPr>
              <w:t>следующих</w:t>
            </w:r>
            <w:proofErr w:type="gramEnd"/>
            <w:r w:rsidRPr="00047485">
              <w:rPr>
                <w:rFonts w:ascii="Times New Roman" w:eastAsia="Times New Roman" w:hAnsi="Times New Roman" w:cs="Times New Roman"/>
                <w:sz w:val="28"/>
                <w:szCs w:val="28"/>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1B07E3" w:rsidP="00331340">
            <w:pPr>
              <w:autoSpaceDE w:val="0"/>
              <w:autoSpaceDN w:val="0"/>
              <w:adjustRightInd w:val="0"/>
              <w:spacing w:after="0" w:line="240" w:lineRule="auto"/>
              <w:rPr>
                <w:rFonts w:ascii="Times New Roman" w:eastAsia="Times New Roman" w:hAnsi="Times New Roman" w:cs="Times New Roman"/>
                <w:sz w:val="28"/>
                <w:szCs w:val="28"/>
              </w:rPr>
            </w:pP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331340">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Pr>
                <w:rFonts w:ascii="Times New Roman" w:eastAsia="Times New Roman" w:hAnsi="Times New Roman" w:cs="Times New Roman"/>
                <w:sz w:val="28"/>
                <w:szCs w:val="28"/>
              </w:rPr>
              <w:t xml:space="preserve">ри подаче заявления в электронном виде необходимо предварительно отсканировать документы и сохранить в формате </w:t>
            </w:r>
            <w:r w:rsidR="001B07E3">
              <w:rPr>
                <w:rFonts w:ascii="Times New Roman" w:eastAsia="Times New Roman" w:hAnsi="Times New Roman" w:cs="Times New Roman"/>
                <w:sz w:val="28"/>
                <w:szCs w:val="28"/>
                <w:lang w:val="en-US"/>
              </w:rPr>
              <w:t>PDF</w:t>
            </w:r>
            <w:r w:rsidR="001B07E3" w:rsidRPr="00752963">
              <w:rPr>
                <w:rFonts w:ascii="Times New Roman" w:eastAsia="Times New Roman" w:hAnsi="Times New Roman" w:cs="Times New Roman"/>
                <w:sz w:val="28"/>
                <w:szCs w:val="28"/>
              </w:rPr>
              <w:t xml:space="preserve">, </w:t>
            </w:r>
            <w:r w:rsidR="001B07E3">
              <w:rPr>
                <w:rFonts w:ascii="Times New Roman" w:eastAsia="Times New Roman" w:hAnsi="Times New Roman" w:cs="Times New Roman"/>
                <w:sz w:val="28"/>
                <w:szCs w:val="28"/>
                <w:lang w:val="en-US"/>
              </w:rPr>
              <w:t>JPG</w:t>
            </w:r>
            <w:r w:rsidR="001B07E3" w:rsidRPr="00752963">
              <w:rPr>
                <w:rFonts w:ascii="Times New Roman" w:eastAsia="Times New Roman" w:hAnsi="Times New Roman" w:cs="Times New Roman"/>
                <w:sz w:val="28"/>
                <w:szCs w:val="28"/>
              </w:rPr>
              <w:t xml:space="preserve"> </w:t>
            </w:r>
            <w:r w:rsidR="001B07E3">
              <w:rPr>
                <w:rFonts w:ascii="Times New Roman" w:eastAsia="Times New Roman" w:hAnsi="Times New Roman" w:cs="Times New Roman"/>
                <w:sz w:val="28"/>
                <w:szCs w:val="28"/>
              </w:rPr>
              <w:t>(максимально допустимый размер файла – 5000 Кб)</w:t>
            </w:r>
          </w:p>
        </w:tc>
      </w:tr>
      <w:tr w:rsidR="001B07E3" w:rsidRPr="00047485" w:rsidTr="00E22662">
        <w:trPr>
          <w:cantSplit/>
          <w:trHeight w:val="36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Паспорт родителей (усыновителей) заявителя</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Решение органов опеки и попечительства о назначении опекуном (попечителем)</w:t>
            </w:r>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1B07E3">
              <w:rPr>
                <w:rFonts w:ascii="Times New Roman" w:eastAsia="Times New Roman" w:hAnsi="Times New Roman" w:cs="Times New Roman"/>
                <w:sz w:val="28"/>
                <w:szCs w:val="28"/>
              </w:rPr>
              <w:t>ля законного представителя заявителя, являющегося попечителем.</w:t>
            </w:r>
          </w:p>
        </w:tc>
      </w:tr>
      <w:tr w:rsidR="001B07E3" w:rsidRPr="00047485" w:rsidTr="00E22662">
        <w:trPr>
          <w:cantSplit/>
          <w:trHeight w:val="60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xml:space="preserve">Документ, подтверждающий наличие уважительной причины для регистрации брака, из числа </w:t>
            </w:r>
            <w:proofErr w:type="gramStart"/>
            <w:r w:rsidRPr="00047485">
              <w:rPr>
                <w:rFonts w:ascii="Times New Roman" w:eastAsia="Times New Roman" w:hAnsi="Times New Roman" w:cs="Times New Roman"/>
                <w:sz w:val="28"/>
                <w:szCs w:val="28"/>
              </w:rPr>
              <w:t>следующих</w:t>
            </w:r>
            <w:proofErr w:type="gramEnd"/>
            <w:r w:rsidRPr="00047485">
              <w:rPr>
                <w:rFonts w:ascii="Times New Roman" w:eastAsia="Times New Roman" w:hAnsi="Times New Roman" w:cs="Times New Roman"/>
                <w:sz w:val="28"/>
                <w:szCs w:val="28"/>
                <w:vertAlign w:val="superscript"/>
              </w:rPr>
              <w:t>*</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1B07E3" w:rsidP="00331340">
            <w:pPr>
              <w:autoSpaceDE w:val="0"/>
              <w:autoSpaceDN w:val="0"/>
              <w:adjustRightInd w:val="0"/>
              <w:spacing w:after="0" w:line="240" w:lineRule="auto"/>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xml:space="preserve"> </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Pr>
                <w:rFonts w:ascii="Times New Roman" w:eastAsia="Times New Roman" w:hAnsi="Times New Roman" w:cs="Times New Roman"/>
                <w:sz w:val="28"/>
                <w:szCs w:val="28"/>
              </w:rPr>
              <w:t xml:space="preserve">ри подаче заявления в электронном виде необходимо предварительно отсканировать документы и сохранить в формате </w:t>
            </w:r>
            <w:r w:rsidR="001B07E3">
              <w:rPr>
                <w:rFonts w:ascii="Times New Roman" w:eastAsia="Times New Roman" w:hAnsi="Times New Roman" w:cs="Times New Roman"/>
                <w:sz w:val="28"/>
                <w:szCs w:val="28"/>
                <w:lang w:val="en-US"/>
              </w:rPr>
              <w:t>PDF</w:t>
            </w:r>
            <w:r w:rsidR="001B07E3" w:rsidRPr="00752963">
              <w:rPr>
                <w:rFonts w:ascii="Times New Roman" w:eastAsia="Times New Roman" w:hAnsi="Times New Roman" w:cs="Times New Roman"/>
                <w:sz w:val="28"/>
                <w:szCs w:val="28"/>
              </w:rPr>
              <w:t xml:space="preserve">, </w:t>
            </w:r>
            <w:r w:rsidR="001B07E3">
              <w:rPr>
                <w:rFonts w:ascii="Times New Roman" w:eastAsia="Times New Roman" w:hAnsi="Times New Roman" w:cs="Times New Roman"/>
                <w:sz w:val="28"/>
                <w:szCs w:val="28"/>
                <w:lang w:val="en-US"/>
              </w:rPr>
              <w:t>JPG</w:t>
            </w:r>
            <w:r w:rsidR="001B07E3" w:rsidRPr="00752963">
              <w:rPr>
                <w:rFonts w:ascii="Times New Roman" w:eastAsia="Times New Roman" w:hAnsi="Times New Roman" w:cs="Times New Roman"/>
                <w:sz w:val="28"/>
                <w:szCs w:val="28"/>
              </w:rPr>
              <w:t xml:space="preserve"> </w:t>
            </w:r>
            <w:r w:rsidR="001B07E3">
              <w:rPr>
                <w:rFonts w:ascii="Times New Roman" w:eastAsia="Times New Roman" w:hAnsi="Times New Roman" w:cs="Times New Roman"/>
                <w:sz w:val="28"/>
                <w:szCs w:val="28"/>
              </w:rPr>
              <w:t>(максимально допустимый размер файла – 5000 Кб)</w:t>
            </w:r>
          </w:p>
        </w:tc>
      </w:tr>
      <w:tr w:rsidR="001B07E3" w:rsidRPr="00047485" w:rsidTr="00E22662">
        <w:trPr>
          <w:cantSplit/>
          <w:trHeight w:val="36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CC74E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CC74E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Справка о беременности заявителя либо лица, желающего вступить в брак с заявителем, выданная медицинским учреждением</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p>
        </w:tc>
      </w:tr>
      <w:tr w:rsidR="001B07E3" w:rsidRPr="00047485" w:rsidTr="00E22662">
        <w:trPr>
          <w:cantSplit/>
          <w:trHeight w:val="36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E22662" w:rsidP="00CC74E7">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4020" w:type="dxa"/>
            <w:tcBorders>
              <w:top w:val="single" w:sz="6" w:space="0" w:color="auto"/>
              <w:left w:val="single" w:sz="6" w:space="0" w:color="auto"/>
              <w:bottom w:val="single" w:sz="6" w:space="0" w:color="auto"/>
              <w:right w:val="single" w:sz="6" w:space="0" w:color="auto"/>
            </w:tcBorders>
          </w:tcPr>
          <w:p w:rsidR="001B07E3" w:rsidRPr="00047485" w:rsidRDefault="001B07E3" w:rsidP="00CC74E7">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Свидетельство о рождении ребенка у заявителя</w:t>
            </w:r>
          </w:p>
        </w:tc>
        <w:tc>
          <w:tcPr>
            <w:tcW w:w="1890" w:type="dxa"/>
            <w:tcBorders>
              <w:top w:val="single" w:sz="6" w:space="0" w:color="auto"/>
              <w:left w:val="single" w:sz="6" w:space="0" w:color="auto"/>
              <w:bottom w:val="single" w:sz="6" w:space="0" w:color="auto"/>
              <w:right w:val="single" w:sz="6" w:space="0" w:color="auto"/>
            </w:tcBorders>
          </w:tcPr>
          <w:p w:rsidR="001B07E3" w:rsidRPr="00047485" w:rsidRDefault="009A3868" w:rsidP="00D82504">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1B07E3" w:rsidRPr="00047485">
              <w:rPr>
                <w:rFonts w:ascii="Times New Roman" w:eastAsia="Times New Roman" w:hAnsi="Times New Roman" w:cs="Times New Roman"/>
                <w:sz w:val="28"/>
                <w:szCs w:val="28"/>
              </w:rPr>
              <w:t>одлинник</w:t>
            </w:r>
          </w:p>
        </w:tc>
        <w:tc>
          <w:tcPr>
            <w:tcW w:w="3304" w:type="dxa"/>
            <w:tcBorders>
              <w:top w:val="single" w:sz="6" w:space="0" w:color="auto"/>
              <w:left w:val="single" w:sz="6" w:space="0" w:color="auto"/>
              <w:bottom w:val="single" w:sz="6" w:space="0" w:color="auto"/>
              <w:right w:val="single" w:sz="6" w:space="0" w:color="auto"/>
            </w:tcBorders>
          </w:tcPr>
          <w:p w:rsidR="001B07E3" w:rsidRPr="00047485" w:rsidRDefault="001B07E3" w:rsidP="00D82504">
            <w:pPr>
              <w:autoSpaceDE w:val="0"/>
              <w:autoSpaceDN w:val="0"/>
              <w:adjustRightInd w:val="0"/>
              <w:spacing w:after="0" w:line="240" w:lineRule="auto"/>
              <w:jc w:val="both"/>
              <w:rPr>
                <w:rFonts w:ascii="Times New Roman" w:eastAsia="Times New Roman" w:hAnsi="Times New Roman" w:cs="Times New Roman"/>
                <w:sz w:val="28"/>
                <w:szCs w:val="28"/>
              </w:rPr>
            </w:pPr>
          </w:p>
        </w:tc>
      </w:tr>
      <w:tr w:rsidR="001B07E3" w:rsidRPr="00047485" w:rsidTr="00E22662">
        <w:trPr>
          <w:cantSplit/>
          <w:trHeight w:val="480"/>
        </w:trPr>
        <w:tc>
          <w:tcPr>
            <w:tcW w:w="709" w:type="dxa"/>
            <w:tcBorders>
              <w:top w:val="single" w:sz="6" w:space="0" w:color="auto"/>
              <w:left w:val="single" w:sz="6" w:space="0" w:color="auto"/>
              <w:bottom w:val="single" w:sz="6" w:space="0" w:color="auto"/>
              <w:right w:val="single" w:sz="6" w:space="0" w:color="auto"/>
            </w:tcBorders>
          </w:tcPr>
          <w:p w:rsidR="001B07E3" w:rsidRPr="00047485" w:rsidRDefault="001B07E3" w:rsidP="00047485">
            <w:pPr>
              <w:autoSpaceDE w:val="0"/>
              <w:autoSpaceDN w:val="0"/>
              <w:adjustRightInd w:val="0"/>
              <w:spacing w:after="0" w:line="240" w:lineRule="auto"/>
              <w:jc w:val="both"/>
              <w:rPr>
                <w:rFonts w:ascii="Times New Roman" w:eastAsia="Times New Roman" w:hAnsi="Times New Roman" w:cs="Times New Roman"/>
                <w:sz w:val="28"/>
                <w:szCs w:val="28"/>
              </w:rPr>
            </w:pPr>
          </w:p>
        </w:tc>
        <w:tc>
          <w:tcPr>
            <w:tcW w:w="9214" w:type="dxa"/>
            <w:gridSpan w:val="3"/>
            <w:tcBorders>
              <w:top w:val="single" w:sz="6" w:space="0" w:color="auto"/>
              <w:left w:val="single" w:sz="6" w:space="0" w:color="auto"/>
              <w:bottom w:val="single" w:sz="6" w:space="0" w:color="auto"/>
              <w:right w:val="single" w:sz="6" w:space="0" w:color="auto"/>
            </w:tcBorders>
          </w:tcPr>
          <w:p w:rsidR="001B07E3" w:rsidRPr="00047485" w:rsidRDefault="001B07E3" w:rsidP="00047485">
            <w:pPr>
              <w:autoSpaceDE w:val="0"/>
              <w:autoSpaceDN w:val="0"/>
              <w:adjustRightInd w:val="0"/>
              <w:spacing w:after="0" w:line="240" w:lineRule="auto"/>
              <w:jc w:val="both"/>
              <w:rPr>
                <w:rFonts w:ascii="Times New Roman" w:eastAsia="Times New Roman" w:hAnsi="Times New Roman" w:cs="Times New Roman"/>
                <w:sz w:val="28"/>
                <w:szCs w:val="28"/>
              </w:rPr>
            </w:pPr>
            <w:r w:rsidRPr="00047485">
              <w:rPr>
                <w:rFonts w:ascii="Times New Roman" w:eastAsia="Times New Roman" w:hAnsi="Times New Roman" w:cs="Times New Roman"/>
                <w:sz w:val="28"/>
                <w:szCs w:val="28"/>
              </w:rPr>
              <w:t>* - Документ включен в перечень документов, предоставляемых заявителем, утвержденный частью 6 ста</w:t>
            </w:r>
            <w:r>
              <w:rPr>
                <w:rFonts w:ascii="Times New Roman" w:eastAsia="Times New Roman" w:hAnsi="Times New Roman" w:cs="Times New Roman"/>
                <w:sz w:val="28"/>
                <w:szCs w:val="28"/>
              </w:rPr>
              <w:t xml:space="preserve">тьи 7 Федерального закона от 27 июля </w:t>
            </w:r>
            <w:r w:rsidRPr="00047485">
              <w:rPr>
                <w:rFonts w:ascii="Times New Roman" w:eastAsia="Times New Roman" w:hAnsi="Times New Roman" w:cs="Times New Roman"/>
                <w:sz w:val="28"/>
                <w:szCs w:val="28"/>
              </w:rPr>
              <w:t>2010</w:t>
            </w:r>
            <w:r>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br/>
            </w:r>
            <w:r w:rsidRPr="00047485">
              <w:rPr>
                <w:rFonts w:ascii="Times New Roman" w:eastAsia="Times New Roman" w:hAnsi="Times New Roman" w:cs="Times New Roman"/>
                <w:sz w:val="28"/>
                <w:szCs w:val="28"/>
              </w:rPr>
              <w:t>№ 210</w:t>
            </w:r>
            <w:r>
              <w:rPr>
                <w:rFonts w:ascii="Times New Roman" w:eastAsia="Times New Roman" w:hAnsi="Times New Roman" w:cs="Times New Roman"/>
                <w:sz w:val="28"/>
                <w:szCs w:val="28"/>
              </w:rPr>
              <w:t xml:space="preserve"> </w:t>
            </w:r>
            <w:r w:rsidRPr="0004748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047485">
              <w:rPr>
                <w:rFonts w:ascii="Times New Roman" w:eastAsia="Times New Roman" w:hAnsi="Times New Roman" w:cs="Times New Roman"/>
                <w:sz w:val="28"/>
                <w:szCs w:val="28"/>
              </w:rPr>
              <w:t>ФЗ «Об организации предоставления государственных и муниципальных услуг».</w:t>
            </w:r>
          </w:p>
        </w:tc>
      </w:tr>
    </w:tbl>
    <w:p w:rsidR="00331340" w:rsidRDefault="00331340" w:rsidP="00B83E36">
      <w:pPr>
        <w:widowControl w:val="0"/>
        <w:autoSpaceDE w:val="0"/>
        <w:autoSpaceDN w:val="0"/>
        <w:adjustRightInd w:val="0"/>
        <w:spacing w:after="0" w:line="240" w:lineRule="auto"/>
        <w:jc w:val="center"/>
        <w:rPr>
          <w:rFonts w:ascii="Times New Roman" w:eastAsia="Times New Roman" w:hAnsi="Times New Roman" w:cs="Times New Roman"/>
          <w:b/>
          <w:i/>
          <w:sz w:val="28"/>
          <w:szCs w:val="28"/>
        </w:rPr>
      </w:pPr>
    </w:p>
    <w:sectPr w:rsidR="00331340" w:rsidSect="00E22662">
      <w:headerReference w:type="default" r:id="rId22"/>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07" w:rsidRDefault="007E5607" w:rsidP="00E94D4D">
      <w:pPr>
        <w:spacing w:after="0" w:line="240" w:lineRule="auto"/>
      </w:pPr>
      <w:r>
        <w:separator/>
      </w:r>
    </w:p>
  </w:endnote>
  <w:endnote w:type="continuationSeparator" w:id="0">
    <w:p w:rsidR="007E5607" w:rsidRDefault="007E5607" w:rsidP="00E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07" w:rsidRDefault="007E5607" w:rsidP="00E94D4D">
      <w:pPr>
        <w:spacing w:after="0" w:line="240" w:lineRule="auto"/>
      </w:pPr>
      <w:r>
        <w:separator/>
      </w:r>
    </w:p>
  </w:footnote>
  <w:footnote w:type="continuationSeparator" w:id="0">
    <w:p w:rsidR="007E5607" w:rsidRDefault="007E5607" w:rsidP="00E94D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rPr>
      <w:id w:val="-1926482806"/>
      <w:docPartObj>
        <w:docPartGallery w:val="Page Numbers (Top of Page)"/>
        <w:docPartUnique/>
      </w:docPartObj>
    </w:sdtPr>
    <w:sdtEndPr/>
    <w:sdtContent>
      <w:p w:rsidR="00425EC2" w:rsidRPr="003D342E" w:rsidRDefault="00425EC2" w:rsidP="003D342E">
        <w:pPr>
          <w:pStyle w:val="af2"/>
          <w:jc w:val="center"/>
          <w:rPr>
            <w:rFonts w:ascii="Times New Roman" w:hAnsi="Times New Roman" w:cs="Times New Roman"/>
            <w:sz w:val="28"/>
          </w:rPr>
        </w:pPr>
        <w:r w:rsidRPr="003D342E">
          <w:rPr>
            <w:rFonts w:ascii="Times New Roman" w:hAnsi="Times New Roman" w:cs="Times New Roman"/>
            <w:sz w:val="28"/>
          </w:rPr>
          <w:fldChar w:fldCharType="begin"/>
        </w:r>
        <w:r w:rsidRPr="003D342E">
          <w:rPr>
            <w:rFonts w:ascii="Times New Roman" w:hAnsi="Times New Roman" w:cs="Times New Roman"/>
            <w:sz w:val="28"/>
          </w:rPr>
          <w:instrText>PAGE   \* MERGEFORMAT</w:instrText>
        </w:r>
        <w:r w:rsidRPr="003D342E">
          <w:rPr>
            <w:rFonts w:ascii="Times New Roman" w:hAnsi="Times New Roman" w:cs="Times New Roman"/>
            <w:sz w:val="28"/>
          </w:rPr>
          <w:fldChar w:fldCharType="separate"/>
        </w:r>
        <w:r w:rsidR="008D215A">
          <w:rPr>
            <w:rFonts w:ascii="Times New Roman" w:hAnsi="Times New Roman" w:cs="Times New Roman"/>
            <w:noProof/>
            <w:sz w:val="28"/>
          </w:rPr>
          <w:t>2</w:t>
        </w:r>
        <w:r w:rsidRPr="003D342E">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E8A"/>
    <w:multiLevelType w:val="hybridMultilevel"/>
    <w:tmpl w:val="0ADC04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6B4396"/>
    <w:multiLevelType w:val="hybridMultilevel"/>
    <w:tmpl w:val="257C4D9C"/>
    <w:lvl w:ilvl="0" w:tplc="C8CCE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4B1C06"/>
    <w:multiLevelType w:val="hybridMultilevel"/>
    <w:tmpl w:val="25C2DB7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F4E47"/>
    <w:multiLevelType w:val="hybridMultilevel"/>
    <w:tmpl w:val="1D3014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95A225B"/>
    <w:multiLevelType w:val="hybridMultilevel"/>
    <w:tmpl w:val="88C09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AC3F11"/>
    <w:multiLevelType w:val="hybridMultilevel"/>
    <w:tmpl w:val="6C02ED50"/>
    <w:lvl w:ilvl="0" w:tplc="00ECAB18">
      <w:start w:val="1"/>
      <w:numFmt w:val="decimal"/>
      <w:lvlText w:val="%1."/>
      <w:lvlJc w:val="left"/>
      <w:pPr>
        <w:tabs>
          <w:tab w:val="num" w:pos="0"/>
        </w:tabs>
        <w:ind w:left="0" w:firstLine="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E356B5"/>
    <w:multiLevelType w:val="hybridMultilevel"/>
    <w:tmpl w:val="07B8A01E"/>
    <w:lvl w:ilvl="0" w:tplc="20583CD0">
      <w:start w:val="1"/>
      <w:numFmt w:val="decimal"/>
      <w:lvlText w:val="%1)"/>
      <w:lvlJc w:val="left"/>
      <w:pPr>
        <w:tabs>
          <w:tab w:val="num" w:pos="1128"/>
        </w:tabs>
        <w:ind w:left="1608" w:hanging="360"/>
      </w:pPr>
      <w:rPr>
        <w:rFonts w:ascii="Times New Roman" w:eastAsia="Times New Roman" w:hAnsi="Times New Roman" w:cs="Times New Roman"/>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3C7802F3"/>
    <w:multiLevelType w:val="hybridMultilevel"/>
    <w:tmpl w:val="646C1174"/>
    <w:lvl w:ilvl="0" w:tplc="2B8CE51E">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DF5D8C"/>
    <w:multiLevelType w:val="hybridMultilevel"/>
    <w:tmpl w:val="AD5E8CBA"/>
    <w:lvl w:ilvl="0" w:tplc="985809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42C65529"/>
    <w:multiLevelType w:val="hybridMultilevel"/>
    <w:tmpl w:val="5EDCABC4"/>
    <w:lvl w:ilvl="0" w:tplc="04F4852A">
      <w:start w:val="1"/>
      <w:numFmt w:val="decimal"/>
      <w:lvlText w:val="%1."/>
      <w:lvlJc w:val="center"/>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8E2CD0"/>
    <w:multiLevelType w:val="hybridMultilevel"/>
    <w:tmpl w:val="294215EC"/>
    <w:lvl w:ilvl="0" w:tplc="3DFA03B6">
      <w:start w:val="1"/>
      <w:numFmt w:val="russianLower"/>
      <w:lvlText w:val="%1)"/>
      <w:lvlJc w:val="left"/>
      <w:pPr>
        <w:tabs>
          <w:tab w:val="num" w:pos="2138"/>
        </w:tabs>
        <w:ind w:left="2138" w:hanging="360"/>
      </w:pPr>
      <w:rPr>
        <w:rFonts w:hint="default"/>
        <w:b w:val="0"/>
        <w:i w:val="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492F428A"/>
    <w:multiLevelType w:val="hybridMultilevel"/>
    <w:tmpl w:val="6504CA86"/>
    <w:lvl w:ilvl="0" w:tplc="04E05594">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F0A7CF7"/>
    <w:multiLevelType w:val="hybridMultilevel"/>
    <w:tmpl w:val="82FED30E"/>
    <w:lvl w:ilvl="0" w:tplc="DE9EF9D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51F84C3E"/>
    <w:multiLevelType w:val="hybridMultilevel"/>
    <w:tmpl w:val="EC9E226A"/>
    <w:lvl w:ilvl="0" w:tplc="AF5C025C">
      <w:start w:val="1"/>
      <w:numFmt w:val="decimal"/>
      <w:lvlText w:val="%1)"/>
      <w:lvlJc w:val="left"/>
      <w:pPr>
        <w:tabs>
          <w:tab w:val="num" w:pos="1128"/>
        </w:tabs>
        <w:ind w:left="1608" w:hanging="360"/>
      </w:pPr>
      <w:rPr>
        <w:rFonts w:ascii="Times New Roman" w:eastAsia="Times New Roman" w:hAnsi="Times New Roman" w:cs="Times New Roman"/>
        <w:b w:val="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1221E29"/>
    <w:multiLevelType w:val="hybridMultilevel"/>
    <w:tmpl w:val="00203B4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57C06CC"/>
    <w:multiLevelType w:val="hybridMultilevel"/>
    <w:tmpl w:val="2C4A75A2"/>
    <w:lvl w:ilvl="0" w:tplc="DF4AC23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78F19D8"/>
    <w:multiLevelType w:val="hybridMultilevel"/>
    <w:tmpl w:val="CB981684"/>
    <w:lvl w:ilvl="0" w:tplc="54DE3258">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C91340A"/>
    <w:multiLevelType w:val="hybridMultilevel"/>
    <w:tmpl w:val="20A6D720"/>
    <w:lvl w:ilvl="0" w:tplc="00ECAB18">
      <w:start w:val="1"/>
      <w:numFmt w:val="decimal"/>
      <w:lvlText w:val="%1."/>
      <w:lvlJc w:val="left"/>
      <w:pPr>
        <w:tabs>
          <w:tab w:val="num" w:pos="0"/>
        </w:tabs>
        <w:ind w:left="0" w:firstLine="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C021EEE"/>
    <w:multiLevelType w:val="hybridMultilevel"/>
    <w:tmpl w:val="2AD2440E"/>
    <w:lvl w:ilvl="0" w:tplc="8A6E0ACA">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6"/>
  </w:num>
  <w:num w:numId="4">
    <w:abstractNumId w:val="5"/>
  </w:num>
  <w:num w:numId="5">
    <w:abstractNumId w:val="17"/>
  </w:num>
  <w:num w:numId="6">
    <w:abstractNumId w:val="11"/>
  </w:num>
  <w:num w:numId="7">
    <w:abstractNumId w:val="0"/>
  </w:num>
  <w:num w:numId="8">
    <w:abstractNumId w:val="14"/>
  </w:num>
  <w:num w:numId="9">
    <w:abstractNumId w:val="13"/>
  </w:num>
  <w:num w:numId="10">
    <w:abstractNumId w:val="10"/>
  </w:num>
  <w:num w:numId="11">
    <w:abstractNumId w:val="7"/>
  </w:num>
  <w:num w:numId="12">
    <w:abstractNumId w:val="15"/>
  </w:num>
  <w:num w:numId="13">
    <w:abstractNumId w:val="3"/>
  </w:num>
  <w:num w:numId="14">
    <w:abstractNumId w:val="4"/>
  </w:num>
  <w:num w:numId="15">
    <w:abstractNumId w:val="6"/>
  </w:num>
  <w:num w:numId="16">
    <w:abstractNumId w:val="8"/>
  </w:num>
  <w:num w:numId="17">
    <w:abstractNumId w:val="12"/>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36"/>
    <w:rsid w:val="00024B8E"/>
    <w:rsid w:val="00042A16"/>
    <w:rsid w:val="00047485"/>
    <w:rsid w:val="00057D59"/>
    <w:rsid w:val="00094332"/>
    <w:rsid w:val="00097BBC"/>
    <w:rsid w:val="000F012C"/>
    <w:rsid w:val="000F676B"/>
    <w:rsid w:val="00146655"/>
    <w:rsid w:val="001B07E3"/>
    <w:rsid w:val="001B534A"/>
    <w:rsid w:val="001C0C80"/>
    <w:rsid w:val="002105EA"/>
    <w:rsid w:val="002157D3"/>
    <w:rsid w:val="00223C0A"/>
    <w:rsid w:val="0026351A"/>
    <w:rsid w:val="002A6814"/>
    <w:rsid w:val="002B4184"/>
    <w:rsid w:val="002D55D3"/>
    <w:rsid w:val="00325A7E"/>
    <w:rsid w:val="00331340"/>
    <w:rsid w:val="0035321F"/>
    <w:rsid w:val="00355A77"/>
    <w:rsid w:val="003D342E"/>
    <w:rsid w:val="003F5391"/>
    <w:rsid w:val="00406830"/>
    <w:rsid w:val="00425EC2"/>
    <w:rsid w:val="00437C1C"/>
    <w:rsid w:val="00467878"/>
    <w:rsid w:val="0047140E"/>
    <w:rsid w:val="004D2708"/>
    <w:rsid w:val="00532A0C"/>
    <w:rsid w:val="005341AA"/>
    <w:rsid w:val="00564CA4"/>
    <w:rsid w:val="00575AF7"/>
    <w:rsid w:val="0059248D"/>
    <w:rsid w:val="005B77F3"/>
    <w:rsid w:val="005C3D7D"/>
    <w:rsid w:val="00613515"/>
    <w:rsid w:val="006152DA"/>
    <w:rsid w:val="00615C89"/>
    <w:rsid w:val="00616F55"/>
    <w:rsid w:val="00622338"/>
    <w:rsid w:val="00640FDF"/>
    <w:rsid w:val="006628D9"/>
    <w:rsid w:val="00672E1D"/>
    <w:rsid w:val="0068694F"/>
    <w:rsid w:val="006A3485"/>
    <w:rsid w:val="006F7933"/>
    <w:rsid w:val="00706D90"/>
    <w:rsid w:val="00711782"/>
    <w:rsid w:val="007339E8"/>
    <w:rsid w:val="00737842"/>
    <w:rsid w:val="00752963"/>
    <w:rsid w:val="00767A61"/>
    <w:rsid w:val="00773F88"/>
    <w:rsid w:val="00776763"/>
    <w:rsid w:val="007E5607"/>
    <w:rsid w:val="00831DC3"/>
    <w:rsid w:val="00844D91"/>
    <w:rsid w:val="00874A4A"/>
    <w:rsid w:val="008A54A5"/>
    <w:rsid w:val="008D215A"/>
    <w:rsid w:val="0090098F"/>
    <w:rsid w:val="00907446"/>
    <w:rsid w:val="00962859"/>
    <w:rsid w:val="009A3868"/>
    <w:rsid w:val="009B20A7"/>
    <w:rsid w:val="009D1419"/>
    <w:rsid w:val="009F7C8E"/>
    <w:rsid w:val="00A377B3"/>
    <w:rsid w:val="00A416C4"/>
    <w:rsid w:val="00A44D23"/>
    <w:rsid w:val="00A703DD"/>
    <w:rsid w:val="00A7224A"/>
    <w:rsid w:val="00AC6EC7"/>
    <w:rsid w:val="00B2108D"/>
    <w:rsid w:val="00B34448"/>
    <w:rsid w:val="00B50BCF"/>
    <w:rsid w:val="00B83E36"/>
    <w:rsid w:val="00BC50F8"/>
    <w:rsid w:val="00C325E6"/>
    <w:rsid w:val="00C758F8"/>
    <w:rsid w:val="00C80827"/>
    <w:rsid w:val="00CC332A"/>
    <w:rsid w:val="00CC74E7"/>
    <w:rsid w:val="00D24C80"/>
    <w:rsid w:val="00D256D3"/>
    <w:rsid w:val="00D72DA4"/>
    <w:rsid w:val="00D82504"/>
    <w:rsid w:val="00D851C2"/>
    <w:rsid w:val="00DB61C3"/>
    <w:rsid w:val="00DC3181"/>
    <w:rsid w:val="00E20023"/>
    <w:rsid w:val="00E22662"/>
    <w:rsid w:val="00E51337"/>
    <w:rsid w:val="00E5684F"/>
    <w:rsid w:val="00E758FA"/>
    <w:rsid w:val="00E828D2"/>
    <w:rsid w:val="00E94D4D"/>
    <w:rsid w:val="00EA4F04"/>
    <w:rsid w:val="00EC598C"/>
    <w:rsid w:val="00ED2D07"/>
    <w:rsid w:val="00EE0878"/>
    <w:rsid w:val="00EF417D"/>
    <w:rsid w:val="00EF55AB"/>
    <w:rsid w:val="00F16095"/>
    <w:rsid w:val="00F26830"/>
    <w:rsid w:val="00F51983"/>
    <w:rsid w:val="00F71105"/>
    <w:rsid w:val="00FA5583"/>
    <w:rsid w:val="00FF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qFormat/>
    <w:rsid w:val="00331340"/>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331340"/>
    <w:pPr>
      <w:keepNext/>
      <w:spacing w:after="0" w:line="240" w:lineRule="auto"/>
      <w:outlineLvl w:val="2"/>
    </w:pPr>
    <w:rPr>
      <w:rFonts w:ascii="Times New Roman" w:eastAsia="Times New Roman" w:hAnsi="Times New Roman" w:cs="Times New Roman"/>
      <w:i/>
      <w:iCs/>
      <w:sz w:val="24"/>
      <w:szCs w:val="24"/>
    </w:rPr>
  </w:style>
  <w:style w:type="paragraph" w:styleId="5">
    <w:name w:val="heading 5"/>
    <w:basedOn w:val="a"/>
    <w:next w:val="a"/>
    <w:link w:val="50"/>
    <w:qFormat/>
    <w:rsid w:val="0033134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3134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E36"/>
    <w:pPr>
      <w:spacing w:after="0" w:line="240" w:lineRule="auto"/>
    </w:pPr>
    <w:rPr>
      <w:rFonts w:ascii="Calibri" w:eastAsia="Calibri" w:hAnsi="Calibri" w:cs="Times New Roman"/>
    </w:rPr>
  </w:style>
  <w:style w:type="paragraph" w:styleId="a4">
    <w:name w:val="Balloon Text"/>
    <w:basedOn w:val="a"/>
    <w:link w:val="a5"/>
    <w:semiHidden/>
    <w:unhideWhenUsed/>
    <w:rsid w:val="00F71105"/>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71105"/>
    <w:rPr>
      <w:rFonts w:ascii="Tahoma" w:hAnsi="Tahoma" w:cs="Tahoma"/>
      <w:sz w:val="16"/>
      <w:szCs w:val="16"/>
      <w:lang w:eastAsia="ru-RU"/>
    </w:rPr>
  </w:style>
  <w:style w:type="character" w:customStyle="1" w:styleId="10">
    <w:name w:val="Заголовок 1 Знак"/>
    <w:basedOn w:val="a0"/>
    <w:link w:val="1"/>
    <w:rsid w:val="0033134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3134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3313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1340"/>
    <w:rPr>
      <w:rFonts w:ascii="Times New Roman" w:eastAsia="Times New Roman" w:hAnsi="Times New Roman" w:cs="Times New Roman"/>
      <w:b/>
      <w:bCs/>
      <w:lang w:eastAsia="ru-RU"/>
    </w:rPr>
  </w:style>
  <w:style w:type="numbering" w:customStyle="1" w:styleId="11">
    <w:name w:val="Нет списка1"/>
    <w:next w:val="a2"/>
    <w:semiHidden/>
    <w:unhideWhenUsed/>
    <w:rsid w:val="00331340"/>
  </w:style>
  <w:style w:type="paragraph" w:customStyle="1" w:styleId="consplusnormal">
    <w:name w:val="consplusnormal"/>
    <w:basedOn w:val="a"/>
    <w:rsid w:val="00331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elementin">
    <w:name w:val="simpleelementin"/>
    <w:basedOn w:val="a0"/>
    <w:rsid w:val="00331340"/>
  </w:style>
  <w:style w:type="character" w:customStyle="1" w:styleId="simpleelementend">
    <w:name w:val="simpleelementend"/>
    <w:basedOn w:val="a0"/>
    <w:rsid w:val="00331340"/>
  </w:style>
  <w:style w:type="paragraph" w:styleId="a6">
    <w:name w:val="Body Text Indent"/>
    <w:basedOn w:val="a"/>
    <w:link w:val="a7"/>
    <w:rsid w:val="00331340"/>
    <w:pPr>
      <w:spacing w:after="0" w:line="240" w:lineRule="auto"/>
      <w:ind w:left="1620"/>
      <w:jc w:val="center"/>
    </w:pPr>
    <w:rPr>
      <w:rFonts w:ascii="Times New Roman" w:eastAsia="Times New Roman" w:hAnsi="Times New Roman" w:cs="Times New Roman"/>
      <w:sz w:val="16"/>
      <w:szCs w:val="24"/>
    </w:rPr>
  </w:style>
  <w:style w:type="character" w:customStyle="1" w:styleId="a7">
    <w:name w:val="Основной текст с отступом Знак"/>
    <w:basedOn w:val="a0"/>
    <w:link w:val="a6"/>
    <w:rsid w:val="00331340"/>
    <w:rPr>
      <w:rFonts w:ascii="Times New Roman" w:eastAsia="Times New Roman" w:hAnsi="Times New Roman" w:cs="Times New Roman"/>
      <w:sz w:val="16"/>
      <w:szCs w:val="24"/>
      <w:lang w:eastAsia="ru-RU"/>
    </w:rPr>
  </w:style>
  <w:style w:type="paragraph" w:styleId="a8">
    <w:name w:val="Body Text"/>
    <w:basedOn w:val="a"/>
    <w:link w:val="a9"/>
    <w:rsid w:val="00331340"/>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331340"/>
    <w:rPr>
      <w:rFonts w:ascii="Times New Roman" w:eastAsia="Times New Roman" w:hAnsi="Times New Roman" w:cs="Times New Roman"/>
      <w:sz w:val="24"/>
      <w:szCs w:val="24"/>
      <w:lang w:eastAsia="ru-RU"/>
    </w:rPr>
  </w:style>
  <w:style w:type="character" w:styleId="aa">
    <w:name w:val="Hyperlink"/>
    <w:rsid w:val="00331340"/>
    <w:rPr>
      <w:color w:val="0000FF"/>
      <w:u w:val="single"/>
    </w:rPr>
  </w:style>
  <w:style w:type="paragraph" w:customStyle="1" w:styleId="ConsPlusNormal0">
    <w:name w:val="ConsPlusNormal"/>
    <w:link w:val="ConsPlusNormal1"/>
    <w:rsid w:val="00331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331340"/>
    <w:rPr>
      <w:rFonts w:ascii="Arial" w:eastAsia="Times New Roman" w:hAnsi="Arial" w:cs="Arial"/>
      <w:sz w:val="20"/>
      <w:szCs w:val="20"/>
      <w:lang w:eastAsia="ru-RU"/>
    </w:rPr>
  </w:style>
  <w:style w:type="paragraph" w:customStyle="1" w:styleId="ab">
    <w:name w:val="Знак"/>
    <w:basedOn w:val="a"/>
    <w:rsid w:val="003313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checktext">
    <w:name w:val="checktext"/>
    <w:basedOn w:val="a0"/>
    <w:rsid w:val="00331340"/>
  </w:style>
  <w:style w:type="character" w:styleId="ac">
    <w:name w:val="annotation reference"/>
    <w:semiHidden/>
    <w:unhideWhenUsed/>
    <w:rsid w:val="00331340"/>
    <w:rPr>
      <w:sz w:val="16"/>
      <w:szCs w:val="16"/>
    </w:rPr>
  </w:style>
  <w:style w:type="paragraph" w:styleId="ad">
    <w:name w:val="annotation text"/>
    <w:basedOn w:val="a"/>
    <w:link w:val="ae"/>
    <w:unhideWhenUsed/>
    <w:rsid w:val="00331340"/>
    <w:pPr>
      <w:spacing w:after="200" w:line="276" w:lineRule="auto"/>
    </w:pPr>
    <w:rPr>
      <w:rFonts w:ascii="Calibri" w:eastAsia="Calibri" w:hAnsi="Calibri" w:cs="Times New Roman"/>
      <w:sz w:val="20"/>
      <w:szCs w:val="20"/>
      <w:lang w:eastAsia="en-US"/>
    </w:rPr>
  </w:style>
  <w:style w:type="character" w:customStyle="1" w:styleId="ae">
    <w:name w:val="Текст примечания Знак"/>
    <w:basedOn w:val="a0"/>
    <w:link w:val="ad"/>
    <w:rsid w:val="00331340"/>
    <w:rPr>
      <w:rFonts w:ascii="Calibri" w:eastAsia="Calibri" w:hAnsi="Calibri" w:cs="Times New Roman"/>
      <w:sz w:val="20"/>
      <w:szCs w:val="20"/>
    </w:rPr>
  </w:style>
  <w:style w:type="paragraph" w:customStyle="1" w:styleId="ConsPlusNonformat">
    <w:name w:val="ConsPlusNonformat"/>
    <w:rsid w:val="003313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331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1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33134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31340"/>
    <w:rPr>
      <w:rFonts w:ascii="Times New Roman" w:eastAsia="Times New Roman" w:hAnsi="Times New Roman" w:cs="Times New Roman"/>
      <w:sz w:val="24"/>
      <w:szCs w:val="24"/>
      <w:lang w:eastAsia="ru-RU"/>
    </w:rPr>
  </w:style>
  <w:style w:type="paragraph" w:styleId="af0">
    <w:name w:val="caption"/>
    <w:basedOn w:val="a"/>
    <w:next w:val="a"/>
    <w:qFormat/>
    <w:rsid w:val="00331340"/>
    <w:pPr>
      <w:spacing w:after="0" w:line="240" w:lineRule="auto"/>
      <w:jc w:val="center"/>
    </w:pPr>
    <w:rPr>
      <w:rFonts w:ascii="Times New Roman" w:eastAsia="Times New Roman" w:hAnsi="Times New Roman" w:cs="Times New Roman"/>
      <w:b/>
      <w:caps/>
      <w:sz w:val="28"/>
      <w:szCs w:val="20"/>
    </w:rPr>
  </w:style>
  <w:style w:type="paragraph" w:customStyle="1" w:styleId="ConsPlusTitle">
    <w:name w:val="ConsPlusTitle"/>
    <w:rsid w:val="00331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331340"/>
    <w:pPr>
      <w:ind w:left="720"/>
      <w:contextualSpacing/>
    </w:pPr>
  </w:style>
  <w:style w:type="paragraph" w:styleId="af2">
    <w:name w:val="header"/>
    <w:basedOn w:val="a"/>
    <w:link w:val="af3"/>
    <w:uiPriority w:val="99"/>
    <w:unhideWhenUsed/>
    <w:rsid w:val="00E94D4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4D4D"/>
    <w:rPr>
      <w:lang w:eastAsia="ru-RU"/>
    </w:rPr>
  </w:style>
  <w:style w:type="paragraph" w:styleId="af4">
    <w:name w:val="footer"/>
    <w:basedOn w:val="a"/>
    <w:link w:val="af5"/>
    <w:uiPriority w:val="99"/>
    <w:unhideWhenUsed/>
    <w:rsid w:val="00E94D4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94D4D"/>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E36"/>
    <w:pPr>
      <w:spacing w:after="160" w:line="256" w:lineRule="auto"/>
    </w:pPr>
    <w:rPr>
      <w:lang w:eastAsia="ru-RU"/>
    </w:rPr>
  </w:style>
  <w:style w:type="paragraph" w:styleId="1">
    <w:name w:val="heading 1"/>
    <w:basedOn w:val="a"/>
    <w:next w:val="a"/>
    <w:link w:val="10"/>
    <w:qFormat/>
    <w:rsid w:val="00331340"/>
    <w:pPr>
      <w:keepNext/>
      <w:spacing w:after="0" w:line="240" w:lineRule="auto"/>
      <w:jc w:val="center"/>
      <w:outlineLvl w:val="0"/>
    </w:pPr>
    <w:rPr>
      <w:rFonts w:ascii="Times New Roman" w:eastAsia="Times New Roman" w:hAnsi="Times New Roman" w:cs="Times New Roman"/>
      <w:b/>
      <w:bCs/>
      <w:sz w:val="24"/>
      <w:szCs w:val="24"/>
    </w:rPr>
  </w:style>
  <w:style w:type="paragraph" w:styleId="3">
    <w:name w:val="heading 3"/>
    <w:basedOn w:val="a"/>
    <w:next w:val="a"/>
    <w:link w:val="30"/>
    <w:qFormat/>
    <w:rsid w:val="00331340"/>
    <w:pPr>
      <w:keepNext/>
      <w:spacing w:after="0" w:line="240" w:lineRule="auto"/>
      <w:outlineLvl w:val="2"/>
    </w:pPr>
    <w:rPr>
      <w:rFonts w:ascii="Times New Roman" w:eastAsia="Times New Roman" w:hAnsi="Times New Roman" w:cs="Times New Roman"/>
      <w:i/>
      <w:iCs/>
      <w:sz w:val="24"/>
      <w:szCs w:val="24"/>
    </w:rPr>
  </w:style>
  <w:style w:type="paragraph" w:styleId="5">
    <w:name w:val="heading 5"/>
    <w:basedOn w:val="a"/>
    <w:next w:val="a"/>
    <w:link w:val="50"/>
    <w:qFormat/>
    <w:rsid w:val="0033134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331340"/>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3E36"/>
    <w:pPr>
      <w:spacing w:after="0" w:line="240" w:lineRule="auto"/>
    </w:pPr>
    <w:rPr>
      <w:rFonts w:ascii="Calibri" w:eastAsia="Calibri" w:hAnsi="Calibri" w:cs="Times New Roman"/>
    </w:rPr>
  </w:style>
  <w:style w:type="paragraph" w:styleId="a4">
    <w:name w:val="Balloon Text"/>
    <w:basedOn w:val="a"/>
    <w:link w:val="a5"/>
    <w:semiHidden/>
    <w:unhideWhenUsed/>
    <w:rsid w:val="00F71105"/>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F71105"/>
    <w:rPr>
      <w:rFonts w:ascii="Tahoma" w:hAnsi="Tahoma" w:cs="Tahoma"/>
      <w:sz w:val="16"/>
      <w:szCs w:val="16"/>
      <w:lang w:eastAsia="ru-RU"/>
    </w:rPr>
  </w:style>
  <w:style w:type="character" w:customStyle="1" w:styleId="10">
    <w:name w:val="Заголовок 1 Знак"/>
    <w:basedOn w:val="a0"/>
    <w:link w:val="1"/>
    <w:rsid w:val="0033134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331340"/>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rsid w:val="0033134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31340"/>
    <w:rPr>
      <w:rFonts w:ascii="Times New Roman" w:eastAsia="Times New Roman" w:hAnsi="Times New Roman" w:cs="Times New Roman"/>
      <w:b/>
      <w:bCs/>
      <w:lang w:eastAsia="ru-RU"/>
    </w:rPr>
  </w:style>
  <w:style w:type="numbering" w:customStyle="1" w:styleId="11">
    <w:name w:val="Нет списка1"/>
    <w:next w:val="a2"/>
    <w:semiHidden/>
    <w:unhideWhenUsed/>
    <w:rsid w:val="00331340"/>
  </w:style>
  <w:style w:type="paragraph" w:customStyle="1" w:styleId="consplusnormal">
    <w:name w:val="consplusnormal"/>
    <w:basedOn w:val="a"/>
    <w:rsid w:val="003313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mpleelementin">
    <w:name w:val="simpleelementin"/>
    <w:basedOn w:val="a0"/>
    <w:rsid w:val="00331340"/>
  </w:style>
  <w:style w:type="character" w:customStyle="1" w:styleId="simpleelementend">
    <w:name w:val="simpleelementend"/>
    <w:basedOn w:val="a0"/>
    <w:rsid w:val="00331340"/>
  </w:style>
  <w:style w:type="paragraph" w:styleId="a6">
    <w:name w:val="Body Text Indent"/>
    <w:basedOn w:val="a"/>
    <w:link w:val="a7"/>
    <w:rsid w:val="00331340"/>
    <w:pPr>
      <w:spacing w:after="0" w:line="240" w:lineRule="auto"/>
      <w:ind w:left="1620"/>
      <w:jc w:val="center"/>
    </w:pPr>
    <w:rPr>
      <w:rFonts w:ascii="Times New Roman" w:eastAsia="Times New Roman" w:hAnsi="Times New Roman" w:cs="Times New Roman"/>
      <w:sz w:val="16"/>
      <w:szCs w:val="24"/>
    </w:rPr>
  </w:style>
  <w:style w:type="character" w:customStyle="1" w:styleId="a7">
    <w:name w:val="Основной текст с отступом Знак"/>
    <w:basedOn w:val="a0"/>
    <w:link w:val="a6"/>
    <w:rsid w:val="00331340"/>
    <w:rPr>
      <w:rFonts w:ascii="Times New Roman" w:eastAsia="Times New Roman" w:hAnsi="Times New Roman" w:cs="Times New Roman"/>
      <w:sz w:val="16"/>
      <w:szCs w:val="24"/>
      <w:lang w:eastAsia="ru-RU"/>
    </w:rPr>
  </w:style>
  <w:style w:type="paragraph" w:styleId="a8">
    <w:name w:val="Body Text"/>
    <w:basedOn w:val="a"/>
    <w:link w:val="a9"/>
    <w:rsid w:val="00331340"/>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331340"/>
    <w:rPr>
      <w:rFonts w:ascii="Times New Roman" w:eastAsia="Times New Roman" w:hAnsi="Times New Roman" w:cs="Times New Roman"/>
      <w:sz w:val="24"/>
      <w:szCs w:val="24"/>
      <w:lang w:eastAsia="ru-RU"/>
    </w:rPr>
  </w:style>
  <w:style w:type="character" w:styleId="aa">
    <w:name w:val="Hyperlink"/>
    <w:rsid w:val="00331340"/>
    <w:rPr>
      <w:color w:val="0000FF"/>
      <w:u w:val="single"/>
    </w:rPr>
  </w:style>
  <w:style w:type="paragraph" w:customStyle="1" w:styleId="ConsPlusNormal0">
    <w:name w:val="ConsPlusNormal"/>
    <w:link w:val="ConsPlusNormal1"/>
    <w:rsid w:val="00331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w:link w:val="ConsPlusNormal0"/>
    <w:locked/>
    <w:rsid w:val="00331340"/>
    <w:rPr>
      <w:rFonts w:ascii="Arial" w:eastAsia="Times New Roman" w:hAnsi="Arial" w:cs="Arial"/>
      <w:sz w:val="20"/>
      <w:szCs w:val="20"/>
      <w:lang w:eastAsia="ru-RU"/>
    </w:rPr>
  </w:style>
  <w:style w:type="paragraph" w:customStyle="1" w:styleId="ab">
    <w:name w:val="Знак"/>
    <w:basedOn w:val="a"/>
    <w:rsid w:val="00331340"/>
    <w:pPr>
      <w:widowControl w:val="0"/>
      <w:adjustRightInd w:val="0"/>
      <w:spacing w:line="240" w:lineRule="exact"/>
      <w:jc w:val="right"/>
    </w:pPr>
    <w:rPr>
      <w:rFonts w:ascii="Times New Roman" w:eastAsia="Times New Roman" w:hAnsi="Times New Roman" w:cs="Times New Roman"/>
      <w:sz w:val="20"/>
      <w:szCs w:val="20"/>
      <w:lang w:val="en-GB" w:eastAsia="en-US"/>
    </w:rPr>
  </w:style>
  <w:style w:type="character" w:customStyle="1" w:styleId="checktext">
    <w:name w:val="checktext"/>
    <w:basedOn w:val="a0"/>
    <w:rsid w:val="00331340"/>
  </w:style>
  <w:style w:type="character" w:styleId="ac">
    <w:name w:val="annotation reference"/>
    <w:semiHidden/>
    <w:unhideWhenUsed/>
    <w:rsid w:val="00331340"/>
    <w:rPr>
      <w:sz w:val="16"/>
      <w:szCs w:val="16"/>
    </w:rPr>
  </w:style>
  <w:style w:type="paragraph" w:styleId="ad">
    <w:name w:val="annotation text"/>
    <w:basedOn w:val="a"/>
    <w:link w:val="ae"/>
    <w:unhideWhenUsed/>
    <w:rsid w:val="00331340"/>
    <w:pPr>
      <w:spacing w:after="200" w:line="276" w:lineRule="auto"/>
    </w:pPr>
    <w:rPr>
      <w:rFonts w:ascii="Calibri" w:eastAsia="Calibri" w:hAnsi="Calibri" w:cs="Times New Roman"/>
      <w:sz w:val="20"/>
      <w:szCs w:val="20"/>
      <w:lang w:eastAsia="en-US"/>
    </w:rPr>
  </w:style>
  <w:style w:type="character" w:customStyle="1" w:styleId="ae">
    <w:name w:val="Текст примечания Знак"/>
    <w:basedOn w:val="a0"/>
    <w:link w:val="ad"/>
    <w:rsid w:val="00331340"/>
    <w:rPr>
      <w:rFonts w:ascii="Calibri" w:eastAsia="Calibri" w:hAnsi="Calibri" w:cs="Times New Roman"/>
      <w:sz w:val="20"/>
      <w:szCs w:val="20"/>
    </w:rPr>
  </w:style>
  <w:style w:type="paragraph" w:customStyle="1" w:styleId="ConsPlusNonformat">
    <w:name w:val="ConsPlusNonformat"/>
    <w:rsid w:val="003313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rsid w:val="003313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3313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331340"/>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331340"/>
    <w:rPr>
      <w:rFonts w:ascii="Times New Roman" w:eastAsia="Times New Roman" w:hAnsi="Times New Roman" w:cs="Times New Roman"/>
      <w:sz w:val="24"/>
      <w:szCs w:val="24"/>
      <w:lang w:eastAsia="ru-RU"/>
    </w:rPr>
  </w:style>
  <w:style w:type="paragraph" w:styleId="af0">
    <w:name w:val="caption"/>
    <w:basedOn w:val="a"/>
    <w:next w:val="a"/>
    <w:qFormat/>
    <w:rsid w:val="00331340"/>
    <w:pPr>
      <w:spacing w:after="0" w:line="240" w:lineRule="auto"/>
      <w:jc w:val="center"/>
    </w:pPr>
    <w:rPr>
      <w:rFonts w:ascii="Times New Roman" w:eastAsia="Times New Roman" w:hAnsi="Times New Roman" w:cs="Times New Roman"/>
      <w:b/>
      <w:caps/>
      <w:sz w:val="28"/>
      <w:szCs w:val="20"/>
    </w:rPr>
  </w:style>
  <w:style w:type="paragraph" w:customStyle="1" w:styleId="ConsPlusTitle">
    <w:name w:val="ConsPlusTitle"/>
    <w:rsid w:val="003313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List Paragraph"/>
    <w:basedOn w:val="a"/>
    <w:uiPriority w:val="34"/>
    <w:qFormat/>
    <w:rsid w:val="00331340"/>
    <w:pPr>
      <w:ind w:left="720"/>
      <w:contextualSpacing/>
    </w:pPr>
  </w:style>
  <w:style w:type="paragraph" w:styleId="af2">
    <w:name w:val="header"/>
    <w:basedOn w:val="a"/>
    <w:link w:val="af3"/>
    <w:uiPriority w:val="99"/>
    <w:unhideWhenUsed/>
    <w:rsid w:val="00E94D4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4D4D"/>
    <w:rPr>
      <w:lang w:eastAsia="ru-RU"/>
    </w:rPr>
  </w:style>
  <w:style w:type="paragraph" w:styleId="af4">
    <w:name w:val="footer"/>
    <w:basedOn w:val="a"/>
    <w:link w:val="af5"/>
    <w:uiPriority w:val="99"/>
    <w:unhideWhenUsed/>
    <w:rsid w:val="00E94D4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94D4D"/>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43218">
      <w:bodyDiv w:val="1"/>
      <w:marLeft w:val="0"/>
      <w:marRight w:val="0"/>
      <w:marTop w:val="0"/>
      <w:marBottom w:val="0"/>
      <w:divBdr>
        <w:top w:val="none" w:sz="0" w:space="0" w:color="auto"/>
        <w:left w:val="none" w:sz="0" w:space="0" w:color="auto"/>
        <w:bottom w:val="none" w:sz="0" w:space="0" w:color="auto"/>
        <w:right w:val="none" w:sz="0" w:space="0" w:color="auto"/>
      </w:divBdr>
    </w:div>
    <w:div w:id="1528836105">
      <w:bodyDiv w:val="1"/>
      <w:marLeft w:val="0"/>
      <w:marRight w:val="0"/>
      <w:marTop w:val="0"/>
      <w:marBottom w:val="0"/>
      <w:divBdr>
        <w:top w:val="none" w:sz="0" w:space="0" w:color="auto"/>
        <w:left w:val="none" w:sz="0" w:space="0" w:color="auto"/>
        <w:bottom w:val="none" w:sz="0" w:space="0" w:color="auto"/>
        <w:right w:val="none" w:sz="0" w:space="0" w:color="auto"/>
      </w:divBdr>
    </w:div>
    <w:div w:id="21425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6.ru" TargetMode="External"/><Relationship Id="rId18" Type="http://schemas.openxmlformats.org/officeDocument/2006/relationships/hyperlink" Target="http://v-salda.ru" TargetMode="Externa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footnotes" Target="footnotes.xml"/><Relationship Id="rId12" Type="http://schemas.openxmlformats.org/officeDocument/2006/relationships/hyperlink" Target="http://v-salda.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v-salda.ru"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http://v-salda.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v-sald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6CCE-D095-4977-AD36-B1C3177D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24</Pages>
  <Words>8457</Words>
  <Characters>48208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laitokyn</dc:creator>
  <cp:keywords/>
  <dc:description/>
  <cp:lastModifiedBy>admin</cp:lastModifiedBy>
  <cp:revision>20</cp:revision>
  <cp:lastPrinted>2019-03-18T04:46:00Z</cp:lastPrinted>
  <dcterms:created xsi:type="dcterms:W3CDTF">2019-02-27T12:12:00Z</dcterms:created>
  <dcterms:modified xsi:type="dcterms:W3CDTF">2020-05-22T08:45:00Z</dcterms:modified>
</cp:coreProperties>
</file>