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1A" w:rsidRDefault="00DC10F3" w:rsidP="00E47B5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001A" w:rsidRPr="002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AE0189" w:rsidRDefault="00AE0189" w:rsidP="00E47B5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966"/>
        <w:tblW w:w="5116" w:type="dxa"/>
        <w:tblLook w:val="01E0" w:firstRow="1" w:lastRow="1" w:firstColumn="1" w:lastColumn="1" w:noHBand="0" w:noVBand="0"/>
      </w:tblPr>
      <w:tblGrid>
        <w:gridCol w:w="5116"/>
      </w:tblGrid>
      <w:tr w:rsidR="0058001A" w:rsidRPr="00263B85" w:rsidTr="00AE0189">
        <w:trPr>
          <w:trHeight w:val="1424"/>
        </w:trPr>
        <w:tc>
          <w:tcPr>
            <w:tcW w:w="5116" w:type="dxa"/>
          </w:tcPr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к </w:t>
            </w: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Порядку формирования и</w:t>
            </w:r>
          </w:p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реализации </w:t>
            </w:r>
            <w:proofErr w:type="gramStart"/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58001A" w:rsidRPr="00263B85" w:rsidRDefault="0058001A" w:rsidP="00AE0189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proofErr w:type="gramEnd"/>
            <w:r w:rsidR="00DC10F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</w:t>
            </w:r>
            <w:r w:rsidR="00DC4B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рограмм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Верхнесалдинского</w:t>
            </w:r>
          </w:p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</w:tbl>
    <w:p w:rsidR="00C21F1B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1B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1B" w:rsidRPr="00263B85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75" w:rsidRPr="00263B85" w:rsidRDefault="00A34375" w:rsidP="00C21F1B">
      <w:pPr>
        <w:spacing w:after="0" w:line="240" w:lineRule="auto"/>
        <w:ind w:left="12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579" w:rsidRDefault="00925579" w:rsidP="00925579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75" w:rsidRPr="00263B85" w:rsidRDefault="00A34375" w:rsidP="00925579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8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D2008" w:rsidRPr="00E60790" w:rsidRDefault="002D2008" w:rsidP="009255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правопорядка 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2D2008" w:rsidRPr="00E60790" w:rsidRDefault="002D2008" w:rsidP="009255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Верхнесалдинского городского округа 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>на 2017-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426C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0790" w:rsidRDefault="00E60790" w:rsidP="00E60790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sz w:val="28"/>
          <w:szCs w:val="28"/>
        </w:rPr>
        <w:t>Форма 1</w:t>
      </w:r>
    </w:p>
    <w:p w:rsidR="00BD2D2F" w:rsidRPr="00E60790" w:rsidRDefault="00A34375" w:rsidP="00E60790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90">
        <w:rPr>
          <w:rFonts w:ascii="Times New Roman" w:hAnsi="Times New Roman" w:cs="Times New Roman"/>
          <w:sz w:val="28"/>
          <w:szCs w:val="28"/>
        </w:rPr>
        <w:t>Достижение целевых показателей</w:t>
      </w:r>
      <w:r w:rsidR="007E019C"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102068" w:rsidRPr="00E607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0790">
        <w:rPr>
          <w:rFonts w:ascii="Times New Roman" w:hAnsi="Times New Roman" w:cs="Times New Roman"/>
          <w:sz w:val="28"/>
          <w:szCs w:val="28"/>
        </w:rPr>
        <w:t>программы</w:t>
      </w:r>
    </w:p>
    <w:p w:rsidR="00A34375" w:rsidRPr="00E60790" w:rsidRDefault="00102068" w:rsidP="00925579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90">
        <w:rPr>
          <w:rFonts w:ascii="Times New Roman" w:hAnsi="Times New Roman" w:cs="Times New Roman"/>
          <w:sz w:val="28"/>
          <w:szCs w:val="28"/>
        </w:rPr>
        <w:t>з</w:t>
      </w:r>
      <w:r w:rsidR="00A34375" w:rsidRPr="00E60790">
        <w:rPr>
          <w:rFonts w:ascii="Times New Roman" w:hAnsi="Times New Roman" w:cs="Times New Roman"/>
          <w:sz w:val="28"/>
          <w:szCs w:val="28"/>
        </w:rPr>
        <w:t>а</w:t>
      </w:r>
      <w:r w:rsidR="00125E21"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2426CF">
        <w:rPr>
          <w:rFonts w:ascii="Times New Roman" w:hAnsi="Times New Roman" w:cs="Times New Roman"/>
          <w:sz w:val="28"/>
          <w:szCs w:val="28"/>
        </w:rPr>
        <w:t>12</w:t>
      </w:r>
      <w:r w:rsidRPr="00E6079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D706D">
        <w:rPr>
          <w:rFonts w:ascii="Times New Roman" w:hAnsi="Times New Roman" w:cs="Times New Roman"/>
          <w:sz w:val="28"/>
          <w:szCs w:val="28"/>
        </w:rPr>
        <w:t>ев</w:t>
      </w:r>
      <w:r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A34375" w:rsidRPr="00E60790">
        <w:rPr>
          <w:rFonts w:ascii="Times New Roman" w:hAnsi="Times New Roman" w:cs="Times New Roman"/>
          <w:sz w:val="28"/>
          <w:szCs w:val="28"/>
        </w:rPr>
        <w:t>20</w:t>
      </w:r>
      <w:r w:rsidR="0097284F">
        <w:rPr>
          <w:rFonts w:ascii="Times New Roman" w:hAnsi="Times New Roman" w:cs="Times New Roman"/>
          <w:sz w:val="28"/>
          <w:szCs w:val="28"/>
        </w:rPr>
        <w:t>20</w:t>
      </w:r>
      <w:r w:rsidR="00BD2D2F" w:rsidRPr="00E60790">
        <w:rPr>
          <w:rFonts w:ascii="Times New Roman" w:hAnsi="Times New Roman" w:cs="Times New Roman"/>
          <w:sz w:val="28"/>
          <w:szCs w:val="28"/>
        </w:rPr>
        <w:t xml:space="preserve"> год</w:t>
      </w:r>
      <w:r w:rsidR="0071231C">
        <w:rPr>
          <w:rFonts w:ascii="Times New Roman" w:hAnsi="Times New Roman" w:cs="Times New Roman"/>
          <w:sz w:val="28"/>
          <w:szCs w:val="28"/>
        </w:rPr>
        <w:t>а</w:t>
      </w:r>
      <w:r w:rsidR="00A34375" w:rsidRPr="00E6079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A34375" w:rsidRPr="00E60790" w:rsidRDefault="00A34375" w:rsidP="00263B85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28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1"/>
        <w:gridCol w:w="1247"/>
        <w:gridCol w:w="1307"/>
        <w:gridCol w:w="1276"/>
        <w:gridCol w:w="1134"/>
        <w:gridCol w:w="1276"/>
        <w:gridCol w:w="1102"/>
        <w:gridCol w:w="2693"/>
      </w:tblGrid>
      <w:tr w:rsidR="00A34375" w:rsidRPr="00263B85" w:rsidTr="005A2452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  <w:hyperlink w:anchor="sub_222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планового значения</w:t>
            </w:r>
          </w:p>
        </w:tc>
      </w:tr>
      <w:tr w:rsidR="00A34375" w:rsidRPr="00263B85" w:rsidTr="005A2452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5A2452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годового значения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значения отчетного периода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C677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2008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E6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</w:t>
            </w:r>
            <w:r w:rsid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857A1">
              <w:rPr>
                <w:rFonts w:ascii="Times New Roman" w:hAnsi="Times New Roman" w:cs="Times New Roman"/>
                <w:sz w:val="28"/>
                <w:szCs w:val="28"/>
              </w:rPr>
              <w:t>уровня обеспечения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  <w:r w:rsidR="009857A1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</w:p>
        </w:tc>
      </w:tr>
      <w:tr w:rsidR="002D2008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E6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</w:t>
            </w:r>
            <w:r w:rsid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табилизация и с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предпосылок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 уровня преступности на территории Верхнесалдинского городского округа</w:t>
            </w:r>
          </w:p>
        </w:tc>
      </w:tr>
      <w:tr w:rsidR="007D6BD1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9857A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1.</w:t>
            </w:r>
          </w:p>
          <w:p w:rsidR="007D6BD1" w:rsidRPr="00263B85" w:rsidRDefault="003222B9" w:rsidP="00753154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9A">
              <w:rPr>
                <w:rFonts w:ascii="Times New Roman" w:eastAsia="Calibri" w:hAnsi="Times New Roman"/>
                <w:sz w:val="24"/>
                <w:szCs w:val="24"/>
              </w:rPr>
              <w:t>Снижение уровня преступности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9857A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6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753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AD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AD7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3222B9" w:rsidP="003222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35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7F0098" w:rsidRDefault="003222B9" w:rsidP="003222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Нестабильная социально-экономическая обстановка, н</w:t>
            </w:r>
            <w:r w:rsidR="002235C0" w:rsidRPr="00DC10F3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едостаточное </w:t>
            </w:r>
            <w:r w:rsidR="002235C0">
              <w:rPr>
                <w:rFonts w:ascii="Times New Roman" w:hAnsi="Times New Roman" w:cs="Times New Roman"/>
                <w:sz w:val="24"/>
                <w:szCs w:val="24"/>
              </w:rPr>
              <w:t>оснащение общественных мест камерами видеонаблюдения, малочисленность состава действующей народной дружины</w:t>
            </w:r>
          </w:p>
        </w:tc>
      </w:tr>
      <w:tr w:rsidR="00384396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6" w:rsidRPr="00263B85" w:rsidRDefault="00384396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6" w:rsidRDefault="00384396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2.</w:t>
            </w:r>
          </w:p>
          <w:p w:rsidR="00384396" w:rsidRPr="00384396" w:rsidRDefault="00384396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совершенных тяжких и особо тяжких преступлений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6" w:rsidRDefault="00384396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6" w:rsidRDefault="008D7E49" w:rsidP="008D7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8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6" w:rsidRDefault="008D7E49" w:rsidP="00AD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AD7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6" w:rsidRDefault="003222B9" w:rsidP="003222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D7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6" w:rsidRPr="00263B85" w:rsidRDefault="00384396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6" w:rsidRPr="00263B85" w:rsidRDefault="00384396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396" w:rsidRPr="00DC10F3" w:rsidRDefault="008D7E49" w:rsidP="00200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 w:rsidR="00200ED2">
              <w:rPr>
                <w:rFonts w:ascii="Times New Roman" w:hAnsi="Times New Roman" w:cs="Times New Roman"/>
                <w:sz w:val="24"/>
                <w:szCs w:val="24"/>
              </w:rPr>
              <w:t>о эффективная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D2"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субъектов профилактики правонарушений</w:t>
            </w:r>
          </w:p>
        </w:tc>
      </w:tr>
      <w:tr w:rsidR="008D7E49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Pr="00263B85" w:rsidRDefault="008D7E49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3.</w:t>
            </w:r>
          </w:p>
          <w:p w:rsidR="008D7E49" w:rsidRDefault="00387D7C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на улицах и в других общественных местах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387D7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387D7C" w:rsidP="00387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387D7C" w:rsidP="00AD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AD7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577F37" w:rsidP="00577F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7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Pr="00263B85" w:rsidRDefault="008D7E49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Pr="00263B85" w:rsidRDefault="008D7E49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E49" w:rsidRDefault="00577F37" w:rsidP="002235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Нестабильная социально-экономическая обстановка, н</w:t>
            </w: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общественных мест камерами видеонаблюдения, малочисленность состава действующей народной дружины</w:t>
            </w:r>
          </w:p>
        </w:tc>
      </w:tr>
      <w:tr w:rsidR="00387D7C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4.</w:t>
            </w:r>
          </w:p>
          <w:p w:rsidR="00200ED2" w:rsidRPr="00200ED2" w:rsidRDefault="00200ED2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раскрываемости преступлений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20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AD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AD7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7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577F37" w:rsidP="00577F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D7C" w:rsidRPr="00DC10F3" w:rsidRDefault="00200ED2" w:rsidP="00200E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деятельность правоохранительных органов</w:t>
            </w:r>
          </w:p>
        </w:tc>
      </w:tr>
      <w:tr w:rsidR="009857A1" w:rsidRPr="00263B85" w:rsidTr="009857A1">
        <w:trPr>
          <w:trHeight w:val="78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Pr="00263B85" w:rsidRDefault="009857A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A1" w:rsidRPr="00263B85" w:rsidRDefault="009857A1" w:rsidP="009E3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 технических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обеспечения правопорядка и безопасности на улицах и в других общественных местах и раскрытия преступления по «горячим» следам.</w:t>
            </w:r>
          </w:p>
        </w:tc>
      </w:tr>
      <w:tr w:rsidR="007D6BD1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показатель </w:t>
            </w:r>
            <w:r w:rsidR="00985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7D6BD1" w:rsidRPr="00263B85" w:rsidRDefault="00BD6067" w:rsidP="00BD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антитеррористической защищенности мест массового пребывания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9857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BD6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F0098" w:rsidP="00BD6067">
            <w:pPr>
              <w:widowControl w:val="0"/>
              <w:tabs>
                <w:tab w:val="left" w:pos="426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BD6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BD6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BD6067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2D706D" w:rsidRDefault="007D6BD1" w:rsidP="00FD179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067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31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BD6067" w:rsidRPr="002C0A9D" w:rsidRDefault="00BD6067" w:rsidP="0020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камер видеонаблюдения, установленных в </w:t>
            </w:r>
            <w:r w:rsidR="00200ED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местах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3113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AD7821" w:rsidP="00AD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AA1794">
            <w:pPr>
              <w:widowControl w:val="0"/>
              <w:tabs>
                <w:tab w:val="left" w:pos="426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AA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AD7821" w:rsidP="00AD78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AD7821" w:rsidP="00AD78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AD7821" w:rsidP="00311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6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21" w:rsidRDefault="00AD7821" w:rsidP="00AD78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камеры видеонаблюдения в количестве 31 шт. в парке им. Ю.А. Гагарина (место массового пребывания людей)</w:t>
            </w:r>
          </w:p>
          <w:p w:rsidR="00BD6067" w:rsidRPr="002C0A9D" w:rsidRDefault="00BD6067" w:rsidP="00AD78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1794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Pr="00263B85" w:rsidRDefault="00AA1794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AA1794" w:rsidP="0031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3.</w:t>
            </w:r>
          </w:p>
          <w:p w:rsidR="00AA1794" w:rsidRPr="00AA1794" w:rsidRDefault="00AA1794" w:rsidP="0031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видеонаблюдением общественных мест (улиц, парков, скверов, дворовых территорий)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AA1794" w:rsidP="003113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AD7821" w:rsidP="00AD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AD7821" w:rsidP="00AD7821">
            <w:pPr>
              <w:widowControl w:val="0"/>
              <w:tabs>
                <w:tab w:val="left" w:pos="426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AD7821" w:rsidP="00AD78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AD7821" w:rsidP="00AD78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AD7821" w:rsidP="00311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1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794" w:rsidRDefault="00AA1794" w:rsidP="00B40F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7A1" w:rsidRPr="00263B85" w:rsidTr="00DC7FF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Pr="00263B85" w:rsidRDefault="009857A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A1" w:rsidRPr="00263B85" w:rsidRDefault="009857A1" w:rsidP="009857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совершенствование работы по привлечению населения к охране общественного порядка.</w:t>
            </w:r>
          </w:p>
        </w:tc>
      </w:tr>
      <w:tr w:rsidR="007D6BD1" w:rsidRPr="007F0098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9857A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D6BD1" w:rsidRPr="00263B85" w:rsidRDefault="00AE0189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граждан, вовлеченных в охрану общественного порядка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AE0189" w:rsidP="00AE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6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EC1D1D" w:rsidP="006F0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EC1D1D" w:rsidP="006F06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2000E" w:rsidP="006F06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53154" w:rsidP="006F06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632047" w:rsidRDefault="007D6BD1" w:rsidP="00957A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794" w:rsidRPr="007F0098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Pr="00263B85" w:rsidRDefault="00AA1794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7D450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2</w:t>
            </w:r>
          </w:p>
          <w:p w:rsidR="007D4501" w:rsidRPr="007D4501" w:rsidRDefault="007D450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50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общественных </w:t>
            </w:r>
            <w:r w:rsidRPr="007D4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объединений/граждан, вовлеченных в охрану общественного порядка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7D4501" w:rsidP="00AE0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7D4501" w:rsidP="006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7D4501" w:rsidP="006F0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7D4501" w:rsidP="006F06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7D4501" w:rsidP="006F06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4" w:rsidRDefault="007D4501" w:rsidP="006F06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794" w:rsidRPr="00632047" w:rsidRDefault="00AA1794" w:rsidP="00957A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89" w:rsidRPr="00263B85" w:rsidTr="007B147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89" w:rsidRPr="00263B85" w:rsidRDefault="00AE0189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89" w:rsidRPr="00263B85" w:rsidRDefault="00AE0189" w:rsidP="00AE0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антитеррористической защищенности гидротехнического сооружения.</w:t>
            </w:r>
          </w:p>
        </w:tc>
      </w:tr>
      <w:tr w:rsidR="007D6BD1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AE018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D6BD1" w:rsidRPr="00263B85" w:rsidRDefault="00AE0189" w:rsidP="00AE0189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защищенности гидротехнического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EC1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53154" w:rsidP="0075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2000E" w:rsidP="00753154">
            <w:pPr>
              <w:pStyle w:val="a4"/>
              <w:tabs>
                <w:tab w:val="left" w:pos="338"/>
                <w:tab w:val="center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3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53154" w:rsidP="007531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F0098" w:rsidP="006200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773" w:rsidRPr="000165FD" w:rsidRDefault="00D46909" w:rsidP="00601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706D" w:rsidRPr="000165FD" w:rsidRDefault="002D706D" w:rsidP="00D46909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BD1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263B85" w:rsidRDefault="007D6BD1" w:rsidP="00AE0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AE0189"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7D6BD1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AE0189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</w:t>
            </w:r>
            <w:r w:rsidR="00AE0189" w:rsidRP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D6BD1" w:rsidRPr="00263B85" w:rsidRDefault="00AE0189" w:rsidP="00753154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753154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7D6BD1"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несовершеннолетними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AE0189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7D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BD6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9D5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9D5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0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D5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9D55EB" w:rsidP="009D55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D60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67" w:rsidRDefault="00BD6067" w:rsidP="00181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  <w:p w:rsidR="007D6BD1" w:rsidRPr="00DC10F3" w:rsidRDefault="00181203" w:rsidP="00181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субъектов профилактики</w:t>
            </w:r>
          </w:p>
        </w:tc>
      </w:tr>
    </w:tbl>
    <w:p w:rsidR="00C82C07" w:rsidRPr="00263B85" w:rsidRDefault="00E47B56" w:rsidP="00E47B5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*Заполняется с нарастающим итогом</w:t>
      </w:r>
    </w:p>
    <w:p w:rsidR="002D2008" w:rsidRPr="00263B85" w:rsidRDefault="002D2008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D55EB" w:rsidRDefault="009D55EB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34375" w:rsidRPr="00263B85" w:rsidRDefault="00A34375" w:rsidP="00263B8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34375" w:rsidRPr="00263B85" w:rsidRDefault="00A34375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Выполнение мероприятий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6963AE" w:rsidRPr="00263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F3350E" w:rsidRPr="00263B85" w:rsidRDefault="00F3350E" w:rsidP="00263B8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 xml:space="preserve">«Обеспечение </w:t>
      </w:r>
      <w:r w:rsidR="00830186">
        <w:rPr>
          <w:rFonts w:ascii="Times New Roman" w:hAnsi="Times New Roman" w:cs="Times New Roman"/>
          <w:bCs/>
          <w:sz w:val="28"/>
          <w:szCs w:val="28"/>
        </w:rPr>
        <w:t xml:space="preserve">правопорядка </w:t>
      </w:r>
      <w:r w:rsidRPr="00263B85">
        <w:rPr>
          <w:rFonts w:ascii="Times New Roman" w:hAnsi="Times New Roman" w:cs="Times New Roman"/>
          <w:bCs/>
          <w:sz w:val="28"/>
          <w:szCs w:val="28"/>
        </w:rPr>
        <w:t>на территории</w:t>
      </w:r>
    </w:p>
    <w:p w:rsidR="00F3350E" w:rsidRPr="00263B85" w:rsidRDefault="00F3350E" w:rsidP="0026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 xml:space="preserve">Верхнесалдинского городского округа </w:t>
      </w:r>
      <w:r w:rsidR="00830186">
        <w:rPr>
          <w:rFonts w:ascii="Times New Roman" w:hAnsi="Times New Roman" w:cs="Times New Roman"/>
          <w:bCs/>
          <w:sz w:val="28"/>
          <w:szCs w:val="28"/>
        </w:rPr>
        <w:t>на</w:t>
      </w:r>
      <w:r w:rsidRPr="00263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186">
        <w:rPr>
          <w:rFonts w:ascii="Times New Roman" w:hAnsi="Times New Roman" w:cs="Times New Roman"/>
          <w:bCs/>
          <w:sz w:val="28"/>
          <w:szCs w:val="28"/>
        </w:rPr>
        <w:t xml:space="preserve">2017 - </w:t>
      </w:r>
      <w:r w:rsidRPr="00263B85">
        <w:rPr>
          <w:rFonts w:ascii="Times New Roman" w:hAnsi="Times New Roman" w:cs="Times New Roman"/>
          <w:bCs/>
          <w:sz w:val="28"/>
          <w:szCs w:val="28"/>
        </w:rPr>
        <w:t>202</w:t>
      </w:r>
      <w:r w:rsidR="009D55EB">
        <w:rPr>
          <w:rFonts w:ascii="Times New Roman" w:hAnsi="Times New Roman" w:cs="Times New Roman"/>
          <w:bCs/>
          <w:sz w:val="28"/>
          <w:szCs w:val="28"/>
        </w:rPr>
        <w:t>7</w:t>
      </w:r>
      <w:r w:rsidRPr="00263B8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30186">
        <w:rPr>
          <w:rFonts w:ascii="Times New Roman" w:hAnsi="Times New Roman" w:cs="Times New Roman"/>
          <w:bCs/>
          <w:sz w:val="28"/>
          <w:szCs w:val="28"/>
        </w:rPr>
        <w:t>ы</w:t>
      </w:r>
      <w:r w:rsidRPr="00263B85">
        <w:rPr>
          <w:rFonts w:ascii="Times New Roman" w:hAnsi="Times New Roman" w:cs="Times New Roman"/>
          <w:bCs/>
          <w:sz w:val="28"/>
          <w:szCs w:val="28"/>
        </w:rPr>
        <w:t>»</w:t>
      </w:r>
    </w:p>
    <w:p w:rsidR="00A34375" w:rsidRDefault="0062000E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D55EB">
        <w:rPr>
          <w:rFonts w:ascii="Times New Roman" w:hAnsi="Times New Roman" w:cs="Times New Roman"/>
          <w:sz w:val="28"/>
          <w:szCs w:val="28"/>
        </w:rPr>
        <w:t>12</w:t>
      </w:r>
      <w:r w:rsidR="0010206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D1798">
        <w:rPr>
          <w:rFonts w:ascii="Times New Roman" w:hAnsi="Times New Roman" w:cs="Times New Roman"/>
          <w:sz w:val="28"/>
          <w:szCs w:val="28"/>
        </w:rPr>
        <w:t>ев</w:t>
      </w:r>
      <w:r w:rsidR="003711CF">
        <w:rPr>
          <w:rFonts w:ascii="Times New Roman" w:hAnsi="Times New Roman" w:cs="Times New Roman"/>
          <w:sz w:val="28"/>
          <w:szCs w:val="28"/>
        </w:rPr>
        <w:t xml:space="preserve"> </w:t>
      </w:r>
      <w:r w:rsidR="002252CC" w:rsidRPr="00263B85">
        <w:rPr>
          <w:rFonts w:ascii="Times New Roman" w:hAnsi="Times New Roman" w:cs="Times New Roman"/>
          <w:sz w:val="28"/>
          <w:szCs w:val="28"/>
        </w:rPr>
        <w:t xml:space="preserve"> </w:t>
      </w:r>
      <w:r w:rsidR="002A1BE8" w:rsidRPr="00263B85">
        <w:rPr>
          <w:rFonts w:ascii="Times New Roman" w:hAnsi="Times New Roman" w:cs="Times New Roman"/>
          <w:sz w:val="28"/>
          <w:szCs w:val="28"/>
        </w:rPr>
        <w:t>20</w:t>
      </w:r>
      <w:r w:rsidR="009D55EB">
        <w:rPr>
          <w:rFonts w:ascii="Times New Roman" w:hAnsi="Times New Roman" w:cs="Times New Roman"/>
          <w:sz w:val="28"/>
          <w:szCs w:val="28"/>
        </w:rPr>
        <w:t>20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4375" w:rsidRPr="00263B85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830186" w:rsidRPr="00263B85" w:rsidRDefault="00830186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346"/>
        <w:gridCol w:w="1560"/>
        <w:gridCol w:w="1417"/>
        <w:gridCol w:w="1418"/>
        <w:gridCol w:w="1417"/>
        <w:gridCol w:w="1531"/>
        <w:gridCol w:w="2551"/>
      </w:tblGrid>
      <w:tr w:rsidR="00BD258B" w:rsidRPr="00263B85" w:rsidTr="00F97D7D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мероприятия, тыс. рублей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 с учетом экономии, процентов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исполнении мероприятия</w:t>
            </w:r>
          </w:p>
        </w:tc>
      </w:tr>
      <w:tr w:rsidR="00BD258B" w:rsidRPr="00263B85" w:rsidTr="00F97D7D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hyperlink w:anchor="sub_111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проведенных конкурсных процедур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58B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2EF0" w:rsidRPr="00263B85" w:rsidTr="00F97D7D">
        <w:trPr>
          <w:trHeight w:val="45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F0" w:rsidRPr="00263B85" w:rsidRDefault="003E2EF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F0" w:rsidRPr="00263B85" w:rsidRDefault="003E2EF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263B85" w:rsidRDefault="00196525" w:rsidP="009D55E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D55EB">
              <w:rPr>
                <w:rFonts w:ascii="Times New Roman" w:hAnsi="Times New Roman" w:cs="Times New Roman"/>
                <w:b/>
                <w:sz w:val="28"/>
                <w:szCs w:val="28"/>
              </w:rPr>
              <w:t>557</w:t>
            </w:r>
            <w:r w:rsidR="003E2EF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D55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146EBD" w:rsidP="006E5431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3557,</w:t>
            </w:r>
            <w:r w:rsidR="006E54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6E5431" w:rsidP="006E543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C02180" w:rsidP="006E543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C02180" w:rsidP="00C0218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F0" w:rsidRPr="00263B85" w:rsidRDefault="003E2EF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196525" w:rsidP="00146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46EBD">
              <w:rPr>
                <w:rFonts w:ascii="Times New Roman" w:hAnsi="Times New Roman" w:cs="Times New Roman"/>
                <w:b/>
                <w:sz w:val="28"/>
                <w:szCs w:val="28"/>
              </w:rPr>
              <w:t>557</w:t>
            </w:r>
            <w:r w:rsidR="00C021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46E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146EBD" w:rsidP="006E5431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3557</w:t>
            </w:r>
            <w:r w:rsidR="00C67B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E54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6E5431" w:rsidP="006E543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6E543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196525" w:rsidP="00146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46EBD">
              <w:rPr>
                <w:rFonts w:ascii="Times New Roman" w:hAnsi="Times New Roman" w:cs="Times New Roman"/>
                <w:b/>
                <w:sz w:val="28"/>
                <w:szCs w:val="28"/>
              </w:rPr>
              <w:t>557</w:t>
            </w:r>
            <w:r w:rsidR="00C021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46E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6E5431" w:rsidP="006E5431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6E5431" w:rsidP="006E543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6E543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620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196525" w:rsidP="00146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46EBD">
              <w:rPr>
                <w:rFonts w:ascii="Times New Roman" w:hAnsi="Times New Roman" w:cs="Times New Roman"/>
                <w:b/>
                <w:sz w:val="28"/>
                <w:szCs w:val="28"/>
              </w:rPr>
              <w:t>557</w:t>
            </w:r>
            <w:r w:rsidR="00C67BC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46E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146EBD" w:rsidP="006E5431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3557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E54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6E5431" w:rsidP="006E543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6E543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rPr>
          <w:trHeight w:val="1688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62000E">
            <w:pPr>
              <w:pStyle w:val="a4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915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Профилактика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дорожной безопасности и правонарушений в общественных местах, на улицах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452953" w:rsidP="00452953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F3102C" w:rsidP="00F3102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F3102C" w:rsidP="0064108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A3C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8F" w:rsidRPr="0047398A" w:rsidRDefault="00F3102C" w:rsidP="004B46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Изготовлены и размещены 2 баннера профилактического содержания, проведены профилактические акции по безопасности дорожного движение,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мобильный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автогородок</w:t>
            </w:r>
            <w:proofErr w:type="spellEnd"/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452953" w:rsidP="004529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F3102C" w:rsidP="00F3102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F3102C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02180"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современных технических сре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обеспечения правопорядка и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A914D9" w:rsidP="004529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2953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2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F3102C" w:rsidP="00F3102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F3102C" w:rsidP="004B46C2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B46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8F" w:rsidRPr="00C67BC1" w:rsidRDefault="006E5431" w:rsidP="006E543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Установлена система </w:t>
            </w:r>
            <w:r w:rsidR="0076431D">
              <w:rPr>
                <w:rFonts w:ascii="Times New Roman" w:hAnsi="Times New Roman" w:cs="Times New Roman"/>
              </w:rPr>
              <w:t xml:space="preserve"> видеонаблюдения в парке им. Ю.А. Гагарина</w:t>
            </w:r>
            <w:r>
              <w:rPr>
                <w:rFonts w:ascii="Times New Roman" w:hAnsi="Times New Roman" w:cs="Times New Roman"/>
              </w:rPr>
              <w:t xml:space="preserve">, в ЕДДС МКУ «Управление гражданской защиты Верхнесалдинского городского округа» установлена </w:t>
            </w:r>
            <w:proofErr w:type="spellStart"/>
            <w:r>
              <w:rPr>
                <w:rFonts w:ascii="Times New Roman" w:hAnsi="Times New Roman" w:cs="Times New Roman"/>
              </w:rPr>
              <w:t>видеостена</w:t>
            </w:r>
            <w:proofErr w:type="spellEnd"/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915B6F" w:rsidRDefault="0076431D" w:rsidP="004529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2953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C02180" w:rsidRPr="00915B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2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915B6F" w:rsidRDefault="006E5431" w:rsidP="006E54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915B6F" w:rsidRDefault="006E5431" w:rsidP="00CA3CE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A3C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Профилактика терроризма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452953" w:rsidP="004529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52953" w:rsidP="00452953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F97D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52953" w:rsidP="00452953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6F" w:rsidRDefault="00C67BC1" w:rsidP="004143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r w:rsidR="00F97D7D">
              <w:rPr>
                <w:rFonts w:ascii="Times New Roman" w:hAnsi="Times New Roman" w:cs="Times New Roman"/>
              </w:rPr>
              <w:t xml:space="preserve">услуг </w:t>
            </w:r>
            <w:r w:rsidR="00414340">
              <w:rPr>
                <w:rFonts w:ascii="Times New Roman" w:hAnsi="Times New Roman" w:cs="Times New Roman"/>
              </w:rPr>
              <w:t>по доступу к сети Интернет</w:t>
            </w:r>
            <w:r w:rsidR="005A2452">
              <w:rPr>
                <w:rFonts w:ascii="Times New Roman" w:hAnsi="Times New Roman" w:cs="Times New Roman"/>
              </w:rPr>
              <w:t xml:space="preserve"> по выводу изображения с камер ВН </w:t>
            </w:r>
            <w:r w:rsidR="00414340">
              <w:rPr>
                <w:rFonts w:ascii="Times New Roman" w:hAnsi="Times New Roman" w:cs="Times New Roman"/>
              </w:rPr>
              <w:t xml:space="preserve">Верхнесалдинского </w:t>
            </w:r>
            <w:r w:rsidR="005A2452">
              <w:rPr>
                <w:rFonts w:ascii="Times New Roman" w:hAnsi="Times New Roman" w:cs="Times New Roman"/>
              </w:rPr>
              <w:t xml:space="preserve">ГТС на монитор дежурного ЕДДС </w:t>
            </w:r>
            <w:r w:rsidR="00F97D7D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декабрь</w:t>
            </w:r>
            <w:r w:rsidR="002613C2">
              <w:rPr>
                <w:rFonts w:ascii="Times New Roman" w:hAnsi="Times New Roman" w:cs="Times New Roman"/>
              </w:rPr>
              <w:t xml:space="preserve"> 201</w:t>
            </w:r>
            <w:r w:rsidR="00414340">
              <w:rPr>
                <w:rFonts w:ascii="Times New Roman" w:hAnsi="Times New Roman" w:cs="Times New Roman"/>
              </w:rPr>
              <w:t>9</w:t>
            </w:r>
            <w:r w:rsidR="002613C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январь</w:t>
            </w:r>
            <w:r w:rsidR="002613C2">
              <w:rPr>
                <w:rFonts w:ascii="Times New Roman" w:hAnsi="Times New Roman" w:cs="Times New Roman"/>
              </w:rPr>
              <w:t>-</w:t>
            </w:r>
            <w:r w:rsidR="006E5431">
              <w:rPr>
                <w:rFonts w:ascii="Times New Roman" w:hAnsi="Times New Roman" w:cs="Times New Roman"/>
              </w:rPr>
              <w:t>сентябрь</w:t>
            </w:r>
            <w:r w:rsidR="002613C2">
              <w:rPr>
                <w:rFonts w:ascii="Times New Roman" w:hAnsi="Times New Roman" w:cs="Times New Roman"/>
              </w:rPr>
              <w:t xml:space="preserve"> 20</w:t>
            </w:r>
            <w:r w:rsidR="00414340">
              <w:rPr>
                <w:rFonts w:ascii="Times New Roman" w:hAnsi="Times New Roman" w:cs="Times New Roman"/>
              </w:rPr>
              <w:t>20,</w:t>
            </w:r>
          </w:p>
          <w:p w:rsidR="00414340" w:rsidRPr="0047398A" w:rsidRDefault="00414340" w:rsidP="0041434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источника бесперебойного питания для системы видеонаблюдения ГТС, приобретение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металлодетекторов</w:t>
            </w:r>
          </w:p>
        </w:tc>
      </w:tr>
      <w:tr w:rsidR="00C02180" w:rsidRPr="00263B85" w:rsidTr="00F97D7D">
        <w:trPr>
          <w:trHeight w:val="397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452953" w:rsidP="004529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52953" w:rsidP="00452953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AA33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52953" w:rsidP="00452953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5.  Профилактика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семейного неблагополучия, безнадзорности, правонарушений и защита прав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452953" w:rsidP="004529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64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52953" w:rsidP="00452953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52953" w:rsidP="0076431D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64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6E5431" w:rsidP="006E543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для детей </w:t>
            </w:r>
            <w:r>
              <w:rPr>
                <w:rFonts w:ascii="Times New Roman" w:hAnsi="Times New Roman" w:cs="Times New Roman"/>
              </w:rPr>
              <w:lastRenderedPageBreak/>
              <w:t xml:space="preserve">игры «Путешествие в </w:t>
            </w:r>
            <w:proofErr w:type="spellStart"/>
            <w:r>
              <w:rPr>
                <w:rFonts w:ascii="Times New Roman" w:hAnsi="Times New Roman" w:cs="Times New Roman"/>
              </w:rPr>
              <w:t>Правоград</w:t>
            </w:r>
            <w:proofErr w:type="spellEnd"/>
            <w:r>
              <w:rPr>
                <w:rFonts w:ascii="Times New Roman" w:hAnsi="Times New Roman" w:cs="Times New Roman"/>
              </w:rPr>
              <w:t>» и профилактических акций по профилактике правонарушений</w:t>
            </w:r>
            <w:bookmarkStart w:id="0" w:name="_GoBack"/>
            <w:bookmarkEnd w:id="0"/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452953" w:rsidP="004529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52953" w:rsidP="00CA3CEF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3C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452953" w:rsidP="0041434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143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C99" w:rsidRPr="00263B85" w:rsidRDefault="004B4C99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sectPr w:rsidR="004B4C99" w:rsidRPr="00263B85" w:rsidSect="00AE0189">
      <w:pgSz w:w="16838" w:h="11906" w:orient="landscape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22" w:rsidRDefault="00037722" w:rsidP="008303D1">
      <w:pPr>
        <w:spacing w:after="0" w:line="240" w:lineRule="auto"/>
      </w:pPr>
      <w:r>
        <w:separator/>
      </w:r>
    </w:p>
  </w:endnote>
  <w:endnote w:type="continuationSeparator" w:id="0">
    <w:p w:rsidR="00037722" w:rsidRDefault="00037722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22" w:rsidRDefault="00037722" w:rsidP="008303D1">
      <w:pPr>
        <w:spacing w:after="0" w:line="240" w:lineRule="auto"/>
      </w:pPr>
      <w:r>
        <w:separator/>
      </w:r>
    </w:p>
  </w:footnote>
  <w:footnote w:type="continuationSeparator" w:id="0">
    <w:p w:rsidR="00037722" w:rsidRDefault="00037722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82D"/>
    <w:multiLevelType w:val="hybridMultilevel"/>
    <w:tmpl w:val="4BE2A264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4DF6"/>
    <w:multiLevelType w:val="hybridMultilevel"/>
    <w:tmpl w:val="DA7C7568"/>
    <w:lvl w:ilvl="0" w:tplc="B6C077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165FD"/>
    <w:rsid w:val="00021F83"/>
    <w:rsid w:val="00037722"/>
    <w:rsid w:val="00064DB9"/>
    <w:rsid w:val="00077CF7"/>
    <w:rsid w:val="0008688A"/>
    <w:rsid w:val="00096DB7"/>
    <w:rsid w:val="000C23B1"/>
    <w:rsid w:val="000D166C"/>
    <w:rsid w:val="000D55D7"/>
    <w:rsid w:val="000F3A81"/>
    <w:rsid w:val="00102068"/>
    <w:rsid w:val="001022F2"/>
    <w:rsid w:val="001204C5"/>
    <w:rsid w:val="00125E21"/>
    <w:rsid w:val="0014454A"/>
    <w:rsid w:val="00146EBD"/>
    <w:rsid w:val="00171B07"/>
    <w:rsid w:val="00181203"/>
    <w:rsid w:val="00196525"/>
    <w:rsid w:val="001976B5"/>
    <w:rsid w:val="001B1D46"/>
    <w:rsid w:val="001B4D30"/>
    <w:rsid w:val="001C558F"/>
    <w:rsid w:val="001E7028"/>
    <w:rsid w:val="001F34DC"/>
    <w:rsid w:val="00200ED2"/>
    <w:rsid w:val="00207DC8"/>
    <w:rsid w:val="002235C0"/>
    <w:rsid w:val="002252CC"/>
    <w:rsid w:val="002426CF"/>
    <w:rsid w:val="00243EE3"/>
    <w:rsid w:val="002613C2"/>
    <w:rsid w:val="00263B85"/>
    <w:rsid w:val="002721B5"/>
    <w:rsid w:val="00280C40"/>
    <w:rsid w:val="002824BD"/>
    <w:rsid w:val="00291F28"/>
    <w:rsid w:val="002A1BE8"/>
    <w:rsid w:val="002B3532"/>
    <w:rsid w:val="002C52F6"/>
    <w:rsid w:val="002C5415"/>
    <w:rsid w:val="002C7839"/>
    <w:rsid w:val="002C7AC1"/>
    <w:rsid w:val="002D2008"/>
    <w:rsid w:val="002D706D"/>
    <w:rsid w:val="002E4AE3"/>
    <w:rsid w:val="002F3038"/>
    <w:rsid w:val="00313B34"/>
    <w:rsid w:val="003222B9"/>
    <w:rsid w:val="003309F7"/>
    <w:rsid w:val="003711CF"/>
    <w:rsid w:val="0038027E"/>
    <w:rsid w:val="00384396"/>
    <w:rsid w:val="00387D7C"/>
    <w:rsid w:val="00397C75"/>
    <w:rsid w:val="003A3DF2"/>
    <w:rsid w:val="003A5E0B"/>
    <w:rsid w:val="003C0953"/>
    <w:rsid w:val="003C2E46"/>
    <w:rsid w:val="003D33E0"/>
    <w:rsid w:val="003E12C3"/>
    <w:rsid w:val="003E2EF0"/>
    <w:rsid w:val="003E4694"/>
    <w:rsid w:val="003F473D"/>
    <w:rsid w:val="00400B99"/>
    <w:rsid w:val="00414340"/>
    <w:rsid w:val="00417447"/>
    <w:rsid w:val="00422193"/>
    <w:rsid w:val="004347DB"/>
    <w:rsid w:val="00434885"/>
    <w:rsid w:val="00434DA1"/>
    <w:rsid w:val="00452953"/>
    <w:rsid w:val="0045383D"/>
    <w:rsid w:val="00454705"/>
    <w:rsid w:val="0047151B"/>
    <w:rsid w:val="0047398A"/>
    <w:rsid w:val="004960F3"/>
    <w:rsid w:val="00497662"/>
    <w:rsid w:val="004979B7"/>
    <w:rsid w:val="004A41D1"/>
    <w:rsid w:val="004A54BF"/>
    <w:rsid w:val="004B46C2"/>
    <w:rsid w:val="004B4C99"/>
    <w:rsid w:val="004D4DF6"/>
    <w:rsid w:val="00505FFE"/>
    <w:rsid w:val="005069B0"/>
    <w:rsid w:val="00522131"/>
    <w:rsid w:val="00523F80"/>
    <w:rsid w:val="00536649"/>
    <w:rsid w:val="00541B13"/>
    <w:rsid w:val="005458B6"/>
    <w:rsid w:val="00571E7D"/>
    <w:rsid w:val="00577F37"/>
    <w:rsid w:val="0058001A"/>
    <w:rsid w:val="00592F5A"/>
    <w:rsid w:val="005A2452"/>
    <w:rsid w:val="005E148D"/>
    <w:rsid w:val="005E2213"/>
    <w:rsid w:val="005E45FF"/>
    <w:rsid w:val="00601773"/>
    <w:rsid w:val="00601A55"/>
    <w:rsid w:val="00612D43"/>
    <w:rsid w:val="00615E14"/>
    <w:rsid w:val="0062000E"/>
    <w:rsid w:val="00624462"/>
    <w:rsid w:val="006250D6"/>
    <w:rsid w:val="00632047"/>
    <w:rsid w:val="00632802"/>
    <w:rsid w:val="006360EF"/>
    <w:rsid w:val="0064108F"/>
    <w:rsid w:val="00643994"/>
    <w:rsid w:val="00674899"/>
    <w:rsid w:val="006963AE"/>
    <w:rsid w:val="006C04FF"/>
    <w:rsid w:val="006C0CED"/>
    <w:rsid w:val="006C44E8"/>
    <w:rsid w:val="006E5431"/>
    <w:rsid w:val="006F06B6"/>
    <w:rsid w:val="0071041C"/>
    <w:rsid w:val="0071231C"/>
    <w:rsid w:val="00722CE5"/>
    <w:rsid w:val="00725583"/>
    <w:rsid w:val="00727B33"/>
    <w:rsid w:val="00731B3B"/>
    <w:rsid w:val="0074755A"/>
    <w:rsid w:val="00753154"/>
    <w:rsid w:val="00755B46"/>
    <w:rsid w:val="0076431D"/>
    <w:rsid w:val="00767F5E"/>
    <w:rsid w:val="0078674F"/>
    <w:rsid w:val="00787942"/>
    <w:rsid w:val="007A561B"/>
    <w:rsid w:val="007C2C9D"/>
    <w:rsid w:val="007C4314"/>
    <w:rsid w:val="007D13CF"/>
    <w:rsid w:val="007D4501"/>
    <w:rsid w:val="007D66A1"/>
    <w:rsid w:val="007D6BD1"/>
    <w:rsid w:val="007E019C"/>
    <w:rsid w:val="007F0098"/>
    <w:rsid w:val="007F674C"/>
    <w:rsid w:val="00824810"/>
    <w:rsid w:val="00830186"/>
    <w:rsid w:val="008303D1"/>
    <w:rsid w:val="00841881"/>
    <w:rsid w:val="00844346"/>
    <w:rsid w:val="00851D0C"/>
    <w:rsid w:val="00860BD0"/>
    <w:rsid w:val="00862D14"/>
    <w:rsid w:val="008635C0"/>
    <w:rsid w:val="00865A3C"/>
    <w:rsid w:val="00870A8E"/>
    <w:rsid w:val="008743FA"/>
    <w:rsid w:val="0087558B"/>
    <w:rsid w:val="0089393E"/>
    <w:rsid w:val="008B5FD8"/>
    <w:rsid w:val="008B76ED"/>
    <w:rsid w:val="008B7B99"/>
    <w:rsid w:val="008D417C"/>
    <w:rsid w:val="008D7E49"/>
    <w:rsid w:val="008E44F8"/>
    <w:rsid w:val="00907625"/>
    <w:rsid w:val="00915B6F"/>
    <w:rsid w:val="00925579"/>
    <w:rsid w:val="00934BA5"/>
    <w:rsid w:val="00957A28"/>
    <w:rsid w:val="00960CE2"/>
    <w:rsid w:val="00963EB9"/>
    <w:rsid w:val="0097284F"/>
    <w:rsid w:val="009857A1"/>
    <w:rsid w:val="00993F1B"/>
    <w:rsid w:val="009D1911"/>
    <w:rsid w:val="009D55EB"/>
    <w:rsid w:val="009E3084"/>
    <w:rsid w:val="009E3DE1"/>
    <w:rsid w:val="00A14D08"/>
    <w:rsid w:val="00A34375"/>
    <w:rsid w:val="00A460D2"/>
    <w:rsid w:val="00A50FBA"/>
    <w:rsid w:val="00A56143"/>
    <w:rsid w:val="00A64982"/>
    <w:rsid w:val="00A87853"/>
    <w:rsid w:val="00A914D9"/>
    <w:rsid w:val="00AA0EA3"/>
    <w:rsid w:val="00AA1794"/>
    <w:rsid w:val="00AA3326"/>
    <w:rsid w:val="00AA5BF8"/>
    <w:rsid w:val="00AD7821"/>
    <w:rsid w:val="00AE0189"/>
    <w:rsid w:val="00AE14F4"/>
    <w:rsid w:val="00B16C2C"/>
    <w:rsid w:val="00B40F92"/>
    <w:rsid w:val="00B45CF6"/>
    <w:rsid w:val="00B506F0"/>
    <w:rsid w:val="00B670C7"/>
    <w:rsid w:val="00B773C2"/>
    <w:rsid w:val="00B851C3"/>
    <w:rsid w:val="00BA552D"/>
    <w:rsid w:val="00BD258B"/>
    <w:rsid w:val="00BD2D2F"/>
    <w:rsid w:val="00BD6067"/>
    <w:rsid w:val="00BE0E92"/>
    <w:rsid w:val="00BE28C9"/>
    <w:rsid w:val="00C02180"/>
    <w:rsid w:val="00C04CDE"/>
    <w:rsid w:val="00C21F1B"/>
    <w:rsid w:val="00C31538"/>
    <w:rsid w:val="00C5402D"/>
    <w:rsid w:val="00C62698"/>
    <w:rsid w:val="00C67711"/>
    <w:rsid w:val="00C67BC1"/>
    <w:rsid w:val="00C73CEF"/>
    <w:rsid w:val="00C76F71"/>
    <w:rsid w:val="00C82C07"/>
    <w:rsid w:val="00C944F1"/>
    <w:rsid w:val="00CA1152"/>
    <w:rsid w:val="00CA3CEF"/>
    <w:rsid w:val="00CB008F"/>
    <w:rsid w:val="00CB6AFB"/>
    <w:rsid w:val="00CC3780"/>
    <w:rsid w:val="00CC5C37"/>
    <w:rsid w:val="00CE555E"/>
    <w:rsid w:val="00D07E44"/>
    <w:rsid w:val="00D1242D"/>
    <w:rsid w:val="00D133EA"/>
    <w:rsid w:val="00D24CF4"/>
    <w:rsid w:val="00D46909"/>
    <w:rsid w:val="00D95A61"/>
    <w:rsid w:val="00DA2C5A"/>
    <w:rsid w:val="00DC10F3"/>
    <w:rsid w:val="00DC20D6"/>
    <w:rsid w:val="00DC4BBF"/>
    <w:rsid w:val="00DE76D1"/>
    <w:rsid w:val="00DF0AC5"/>
    <w:rsid w:val="00DF5D14"/>
    <w:rsid w:val="00E310B6"/>
    <w:rsid w:val="00E414FB"/>
    <w:rsid w:val="00E47B56"/>
    <w:rsid w:val="00E60790"/>
    <w:rsid w:val="00E65BB3"/>
    <w:rsid w:val="00E66111"/>
    <w:rsid w:val="00E75F01"/>
    <w:rsid w:val="00EA5CC2"/>
    <w:rsid w:val="00EA69E1"/>
    <w:rsid w:val="00EB1C55"/>
    <w:rsid w:val="00EC151B"/>
    <w:rsid w:val="00EC1D1D"/>
    <w:rsid w:val="00EC36AC"/>
    <w:rsid w:val="00ED48FC"/>
    <w:rsid w:val="00F025D7"/>
    <w:rsid w:val="00F05A36"/>
    <w:rsid w:val="00F109EC"/>
    <w:rsid w:val="00F13BF1"/>
    <w:rsid w:val="00F1629C"/>
    <w:rsid w:val="00F20ACC"/>
    <w:rsid w:val="00F3102C"/>
    <w:rsid w:val="00F3350E"/>
    <w:rsid w:val="00F3644F"/>
    <w:rsid w:val="00F4675B"/>
    <w:rsid w:val="00F50BDD"/>
    <w:rsid w:val="00F63D40"/>
    <w:rsid w:val="00F84B0D"/>
    <w:rsid w:val="00F97D7D"/>
    <w:rsid w:val="00FB0E42"/>
    <w:rsid w:val="00FB2F23"/>
    <w:rsid w:val="00FB63B7"/>
    <w:rsid w:val="00FD1798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92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92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6120-9ECE-4F9D-AFA0-837AEFC8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</cp:lastModifiedBy>
  <cp:revision>4</cp:revision>
  <cp:lastPrinted>2021-01-21T03:30:00Z</cp:lastPrinted>
  <dcterms:created xsi:type="dcterms:W3CDTF">2021-01-20T10:35:00Z</dcterms:created>
  <dcterms:modified xsi:type="dcterms:W3CDTF">2021-01-21T03:54:00Z</dcterms:modified>
</cp:coreProperties>
</file>