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1B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1A" w:rsidRDefault="0058001A" w:rsidP="0058001A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tbl>
      <w:tblPr>
        <w:tblpPr w:leftFromText="180" w:rightFromText="180" w:vertAnchor="page" w:horzAnchor="margin" w:tblpXSpec="right" w:tblpY="1561"/>
        <w:tblW w:w="5071" w:type="dxa"/>
        <w:tblLook w:val="01E0" w:firstRow="1" w:lastRow="1" w:firstColumn="1" w:lastColumn="1" w:noHBand="0" w:noVBand="0"/>
      </w:tblPr>
      <w:tblGrid>
        <w:gridCol w:w="5071"/>
      </w:tblGrid>
      <w:tr w:rsidR="0058001A" w:rsidRPr="00263B85" w:rsidTr="0058001A">
        <w:trPr>
          <w:trHeight w:val="1195"/>
        </w:trPr>
        <w:tc>
          <w:tcPr>
            <w:tcW w:w="5071" w:type="dxa"/>
          </w:tcPr>
          <w:p w:rsidR="0058001A" w:rsidRPr="00263B85" w:rsidRDefault="0058001A" w:rsidP="005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к </w:t>
            </w: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Порядку формирования и</w:t>
            </w:r>
          </w:p>
          <w:p w:rsidR="0058001A" w:rsidRPr="00263B85" w:rsidRDefault="0058001A" w:rsidP="005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реализации муниципальных</w:t>
            </w:r>
          </w:p>
          <w:p w:rsidR="0058001A" w:rsidRPr="00263B85" w:rsidRDefault="0058001A" w:rsidP="0058001A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программ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Верхнесалдинского</w:t>
            </w:r>
          </w:p>
          <w:p w:rsidR="0058001A" w:rsidRPr="00263B85" w:rsidRDefault="0058001A" w:rsidP="005800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</w:tbl>
    <w:p w:rsidR="00C21F1B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1B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1B" w:rsidRPr="00263B85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75" w:rsidRPr="00263B85" w:rsidRDefault="00A34375" w:rsidP="00C21F1B">
      <w:pPr>
        <w:spacing w:after="0" w:line="240" w:lineRule="auto"/>
        <w:ind w:left="12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75" w:rsidRPr="00263B85" w:rsidRDefault="00A34375" w:rsidP="00C21F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8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D2008" w:rsidRPr="00263B85" w:rsidRDefault="002D2008" w:rsidP="00C21F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B8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63B85">
        <w:rPr>
          <w:rFonts w:ascii="Times New Roman" w:hAnsi="Times New Roman" w:cs="Times New Roman"/>
          <w:bCs/>
          <w:sz w:val="28"/>
          <w:szCs w:val="28"/>
        </w:rPr>
        <w:t>Обеспечение общественной безопасности на территории</w:t>
      </w:r>
    </w:p>
    <w:p w:rsidR="002D2008" w:rsidRPr="00263B85" w:rsidRDefault="002D2008" w:rsidP="00C21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>Верхнесалдинского городского округа до 2021 года»</w:t>
      </w:r>
    </w:p>
    <w:p w:rsidR="002D2008" w:rsidRPr="00263B85" w:rsidRDefault="002D2008" w:rsidP="00C21F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B85">
        <w:rPr>
          <w:rFonts w:ascii="Times New Roman" w:hAnsi="Times New Roman" w:cs="Times New Roman"/>
          <w:b/>
          <w:bCs/>
          <w:sz w:val="28"/>
          <w:szCs w:val="28"/>
        </w:rPr>
        <w:t>Подпрограмма 1 «Профилактика правонарушений</w:t>
      </w:r>
      <w:r w:rsidRPr="00263B85">
        <w:rPr>
          <w:b/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/>
          <w:bCs/>
          <w:sz w:val="28"/>
          <w:szCs w:val="28"/>
        </w:rPr>
        <w:t>на территории Верхнесалдинского городского округа»</w:t>
      </w:r>
    </w:p>
    <w:p w:rsidR="0045383D" w:rsidRPr="00263B85" w:rsidRDefault="0045383D" w:rsidP="00C21F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4375" w:rsidRPr="00263B85" w:rsidRDefault="0045383D" w:rsidP="00C21F1B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sz w:val="28"/>
          <w:szCs w:val="28"/>
        </w:rPr>
        <w:t>Форма 1</w:t>
      </w:r>
    </w:p>
    <w:p w:rsidR="00BD2D2F" w:rsidRPr="00263B85" w:rsidRDefault="00A34375" w:rsidP="00C21F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85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  <w:r w:rsidR="007E019C" w:rsidRPr="00263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A34375" w:rsidRPr="00263B85" w:rsidRDefault="00BD2D2F" w:rsidP="00C21F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85">
        <w:rPr>
          <w:rFonts w:ascii="Times New Roman" w:hAnsi="Times New Roman" w:cs="Times New Roman"/>
          <w:b/>
          <w:sz w:val="28"/>
          <w:szCs w:val="28"/>
        </w:rPr>
        <w:t>з</w:t>
      </w:r>
      <w:r w:rsidR="00A34375" w:rsidRPr="00263B85">
        <w:rPr>
          <w:rFonts w:ascii="Times New Roman" w:hAnsi="Times New Roman" w:cs="Times New Roman"/>
          <w:b/>
          <w:sz w:val="28"/>
          <w:szCs w:val="28"/>
        </w:rPr>
        <w:t>а</w:t>
      </w:r>
      <w:r w:rsidRPr="00263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375" w:rsidRPr="00263B85">
        <w:rPr>
          <w:rFonts w:ascii="Times New Roman" w:hAnsi="Times New Roman" w:cs="Times New Roman"/>
          <w:b/>
          <w:sz w:val="28"/>
          <w:szCs w:val="28"/>
        </w:rPr>
        <w:t>20</w:t>
      </w:r>
      <w:r w:rsidRPr="00263B85">
        <w:rPr>
          <w:rFonts w:ascii="Times New Roman" w:hAnsi="Times New Roman" w:cs="Times New Roman"/>
          <w:b/>
          <w:sz w:val="28"/>
          <w:szCs w:val="28"/>
        </w:rPr>
        <w:t>15 год</w:t>
      </w:r>
      <w:r w:rsidR="00A34375" w:rsidRPr="00263B85">
        <w:rPr>
          <w:rFonts w:ascii="Times New Roman" w:hAnsi="Times New Roman" w:cs="Times New Roman"/>
          <w:b/>
          <w:sz w:val="28"/>
          <w:szCs w:val="28"/>
        </w:rPr>
        <w:t xml:space="preserve"> (отчетный период)</w:t>
      </w:r>
    </w:p>
    <w:p w:rsidR="00A34375" w:rsidRPr="00263B85" w:rsidRDefault="00A34375" w:rsidP="00263B8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417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4"/>
        <w:gridCol w:w="1417"/>
        <w:gridCol w:w="1134"/>
        <w:gridCol w:w="1276"/>
        <w:gridCol w:w="1134"/>
        <w:gridCol w:w="1276"/>
        <w:gridCol w:w="1276"/>
        <w:gridCol w:w="2409"/>
      </w:tblGrid>
      <w:tr w:rsidR="00A34375" w:rsidRPr="00263B85" w:rsidTr="00C21F1B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  <w:hyperlink w:anchor="sub_222" w:history="1">
              <w:r w:rsidRPr="00263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Причины отклонений от планового значения</w:t>
            </w:r>
          </w:p>
        </w:tc>
      </w:tr>
      <w:tr w:rsidR="00A34375" w:rsidRPr="00263B85" w:rsidTr="00C21F1B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3B85" w:rsidTr="00C21F1B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от годового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019C" w:rsidRPr="00263B85" w:rsidTr="00C21F1B">
        <w:trPr>
          <w:trHeight w:val="187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C" w:rsidRPr="00263B85" w:rsidRDefault="007E019C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CC" w:rsidRPr="00263B85" w:rsidRDefault="002252CC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2CC" w:rsidRPr="00263B85" w:rsidRDefault="002D2008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 «Профилактика правонарушений на территории Верхнесалдинского городского округа»</w:t>
            </w:r>
          </w:p>
        </w:tc>
      </w:tr>
      <w:tr w:rsidR="002D2008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8" w:rsidRPr="00263B85" w:rsidRDefault="002D2008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08" w:rsidRPr="00263B85" w:rsidRDefault="002D2008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1: 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Повышение общественной безопасности на территории Верхнесалдинского городского округа</w:t>
            </w:r>
          </w:p>
        </w:tc>
      </w:tr>
      <w:tr w:rsidR="002D2008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8" w:rsidRPr="00263B85" w:rsidRDefault="002D2008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08" w:rsidRPr="00263B85" w:rsidRDefault="002D2008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Задача 1: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правопорядка в общественных местах</w:t>
            </w:r>
          </w:p>
        </w:tc>
      </w:tr>
      <w:tr w:rsidR="009D1911" w:rsidRPr="00263B85" w:rsidTr="00C21F1B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1" w:rsidRPr="00263B85" w:rsidRDefault="009D1911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1" w:rsidRPr="00263B85" w:rsidRDefault="009D1911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1:</w:t>
            </w:r>
          </w:p>
          <w:p w:rsidR="009D1911" w:rsidRPr="00263B85" w:rsidRDefault="009D1911" w:rsidP="00263B85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1" w:rsidRPr="00263B85" w:rsidRDefault="009D1911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1" w:rsidRPr="00263B85" w:rsidRDefault="009D1911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1" w:rsidRPr="00263B85" w:rsidRDefault="009D1911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1" w:rsidRPr="00263B85" w:rsidRDefault="007D13CF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1" w:rsidRPr="00263B85" w:rsidRDefault="00632802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1" w:rsidRPr="00263B85" w:rsidRDefault="001B1D46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ACC" w:rsidRPr="00263B85" w:rsidRDefault="008D417C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Фактические данные взяты из годового отчета ММО</w:t>
            </w:r>
            <w:r w:rsidR="00F20ACC"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«Верхнесалдинский»</w:t>
            </w:r>
            <w:r w:rsidR="001B4D30" w:rsidRPr="00263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Влияние нестабильной социально-экономической ситуации в стране, в связи с трудной жизненной ситуацией отдельных категорий граждан</w:t>
            </w:r>
          </w:p>
          <w:p w:rsidR="009D1911" w:rsidRPr="00263B85" w:rsidRDefault="009D1911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11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1" w:rsidRPr="00263B85" w:rsidRDefault="009D1911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1" w:rsidRPr="00263B85" w:rsidRDefault="009D1911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2:</w:t>
            </w:r>
          </w:p>
          <w:p w:rsidR="009D1911" w:rsidRPr="00263B85" w:rsidRDefault="009D1911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Количество тяжких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1" w:rsidRPr="00263B85" w:rsidRDefault="009D1911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1" w:rsidRPr="00263B85" w:rsidRDefault="009D1911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1" w:rsidRPr="00263B85" w:rsidRDefault="009D1911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1" w:rsidRPr="00263B85" w:rsidRDefault="00BA552D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1" w:rsidRPr="00263B85" w:rsidRDefault="001B1D46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1" w:rsidRPr="00263B85" w:rsidRDefault="001B1D46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11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Осуществление профилактической деятельности субъектов профилактики</w:t>
            </w:r>
          </w:p>
        </w:tc>
      </w:tr>
      <w:tr w:rsidR="001B4D30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3:</w:t>
            </w:r>
          </w:p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Количество особо тяжких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Осуществление профилактической деятельности субъектов профилактики</w:t>
            </w:r>
          </w:p>
        </w:tc>
      </w:tr>
      <w:tr w:rsidR="001B4D30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4:</w:t>
            </w:r>
          </w:p>
          <w:p w:rsidR="001B4D30" w:rsidRPr="00263B85" w:rsidRDefault="001B4D30" w:rsidP="00263B85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 совершенных в общественных местах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30" w:rsidRPr="00263B85" w:rsidRDefault="001B4D30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Недостаточный контроль</w:t>
            </w:r>
          </w:p>
        </w:tc>
      </w:tr>
      <w:tr w:rsidR="001B4D30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30" w:rsidRPr="00263B85" w:rsidRDefault="001B4D30" w:rsidP="00263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2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системы профилактики правонарушений</w:t>
            </w:r>
          </w:p>
        </w:tc>
      </w:tr>
      <w:tr w:rsidR="001B4D30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5:</w:t>
            </w:r>
          </w:p>
          <w:p w:rsidR="001B4D30" w:rsidRPr="00263B85" w:rsidRDefault="001B4D30" w:rsidP="00263B85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Рост преступлений, в связи с окончанием в 2015 году</w:t>
            </w:r>
          </w:p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12 расследуемых дел, начатых в 2014 году</w:t>
            </w:r>
          </w:p>
        </w:tc>
      </w:tr>
      <w:tr w:rsidR="001B4D30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6:</w:t>
            </w:r>
          </w:p>
          <w:p w:rsidR="001B4D30" w:rsidRPr="00263B85" w:rsidRDefault="001B4D30" w:rsidP="00263B85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мигрантами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Проводится информационно-просветительская работа сотрудниками УФМС России по СО в ВСГО</w:t>
            </w:r>
          </w:p>
        </w:tc>
      </w:tr>
      <w:tr w:rsidR="001B4D30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7:</w:t>
            </w:r>
          </w:p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преступлений, совершенных по линии незаконного оборота наркотиков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Своевременное исполнение решений антинаркотической комиссии ВСГО</w:t>
            </w:r>
          </w:p>
        </w:tc>
      </w:tr>
      <w:tr w:rsidR="001B4D30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8:</w:t>
            </w:r>
          </w:p>
          <w:p w:rsidR="001B4D30" w:rsidRPr="00263B85" w:rsidRDefault="001B4D30" w:rsidP="00263B85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30" w:rsidRPr="00263B85" w:rsidRDefault="001B4D30" w:rsidP="00263B85">
            <w:pPr>
              <w:pStyle w:val="a4"/>
              <w:tabs>
                <w:tab w:val="left" w:pos="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масштабная пропагандистская и профилактическая работа с 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населением всех возрастов и категорий по БДД</w:t>
            </w:r>
          </w:p>
        </w:tc>
      </w:tr>
      <w:tr w:rsidR="001B4D30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9:</w:t>
            </w:r>
          </w:p>
          <w:p w:rsidR="001B4D30" w:rsidRPr="00263B85" w:rsidRDefault="001B4D30" w:rsidP="00263B85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Количество погибших в дорожно-транспортных происшествиях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Проводится масштабная пропагандистская и профилактическая работа с населением всех возрастов и категорий по БДД</w:t>
            </w:r>
          </w:p>
        </w:tc>
      </w:tr>
      <w:tr w:rsidR="001B4D30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Задача 3: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мероприятий по профилактике социально-значимых заболеваний.</w:t>
            </w:r>
          </w:p>
        </w:tc>
      </w:tr>
      <w:tr w:rsidR="001B4D30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10:</w:t>
            </w:r>
          </w:p>
          <w:p w:rsidR="001B4D30" w:rsidRPr="00263B85" w:rsidRDefault="001B4D30" w:rsidP="00263B85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 в возрасте от 15 до 49 лет, имеющих информацию о путях заражения ВИЧ-инфекцией, о снижении риска заражения и передачи ВИЧ-инфекции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Данные, выявленные по результатам проведенного анкетирования данной целевой группы</w:t>
            </w:r>
          </w:p>
        </w:tc>
      </w:tr>
      <w:tr w:rsidR="001B4D30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11:</w:t>
            </w:r>
          </w:p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 в возрасте от 15 до 49 лет, вовлеченных в профилактические программы и мероприятия по ВИЧ-инфекции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Осуществление профилактической деятельности субъектов профилактики</w:t>
            </w:r>
          </w:p>
        </w:tc>
      </w:tr>
      <w:tr w:rsidR="001B4D30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12:</w:t>
            </w:r>
          </w:p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преступлений, совершенных в состоянии алкогольного опьянения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Осуществление профилактической деятельности субъектов профилактики</w:t>
            </w:r>
          </w:p>
        </w:tc>
      </w:tr>
      <w:tr w:rsidR="001B4D30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30" w:rsidRPr="00263B85" w:rsidRDefault="001B4D30" w:rsidP="00263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4:</w:t>
            </w:r>
            <w:r w:rsidRPr="00263B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Совершенствование работы по антитеррористической защищенности предприятий, учреждений, организаций; предупреждение террористических проявлений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4D30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1B4D30" w:rsidRPr="00263B85" w:rsidRDefault="001B4D30" w:rsidP="00263B85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13:</w:t>
            </w:r>
          </w:p>
          <w:p w:rsidR="001B4D30" w:rsidRPr="00263B85" w:rsidRDefault="001B4D30" w:rsidP="00263B85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Недопущение террористических актов.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абс. значение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Террористических актов на территории не зарегистрировано</w:t>
            </w:r>
          </w:p>
        </w:tc>
      </w:tr>
      <w:tr w:rsidR="001B4D30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Задача 5: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системы профилактики и предупреждения экстремистских проявлений.</w:t>
            </w:r>
          </w:p>
        </w:tc>
      </w:tr>
      <w:tr w:rsidR="001B4D30" w:rsidRPr="00263B85" w:rsidTr="00C21F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14:</w:t>
            </w:r>
          </w:p>
          <w:p w:rsidR="001B4D30" w:rsidRPr="00263B85" w:rsidRDefault="001B4D30" w:rsidP="00263B85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Недопущение экстремистских проявлений.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абс.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D30" w:rsidRPr="00263B85" w:rsidRDefault="001B4D30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Мероприятий экстремистского характера выявлено не было</w:t>
            </w:r>
          </w:p>
        </w:tc>
      </w:tr>
    </w:tbl>
    <w:p w:rsidR="00C82C07" w:rsidRPr="00263B85" w:rsidRDefault="00C82C07" w:rsidP="00263B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2008" w:rsidRPr="00263B85" w:rsidRDefault="002D2008" w:rsidP="00263B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C40" w:rsidRPr="00263B85" w:rsidRDefault="00280C40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40" w:rsidRPr="00263B85" w:rsidRDefault="00280C40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40" w:rsidRPr="00263B85" w:rsidRDefault="00280C40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40" w:rsidRPr="00263B85" w:rsidRDefault="00280C40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40" w:rsidRPr="00263B85" w:rsidRDefault="00280C40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40" w:rsidRPr="00263B85" w:rsidRDefault="00280C40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40" w:rsidRPr="00263B85" w:rsidRDefault="00280C40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40" w:rsidRPr="00263B85" w:rsidRDefault="00280C40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40" w:rsidRPr="00263B85" w:rsidRDefault="00280C40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40" w:rsidRPr="00263B85" w:rsidRDefault="00280C40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40" w:rsidRPr="00263B85" w:rsidRDefault="00280C40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40" w:rsidRPr="00263B85" w:rsidRDefault="00280C40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F2" w:rsidRPr="00263B85" w:rsidRDefault="001022F2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F2" w:rsidRDefault="001022F2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F2" w:rsidRPr="00263B85" w:rsidRDefault="001022F2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40" w:rsidRPr="00263B85" w:rsidRDefault="00280C40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40" w:rsidRPr="00263B85" w:rsidRDefault="00280C40" w:rsidP="00263B8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34375" w:rsidRPr="00263B85" w:rsidRDefault="00A34375" w:rsidP="00263B8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34375" w:rsidRPr="00263B85" w:rsidRDefault="00A34375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4375" w:rsidRPr="00263B85" w:rsidRDefault="00A34375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>Выполнение мероприятий</w:t>
      </w:r>
      <w:r w:rsidR="002A1BE8" w:rsidRPr="00263B85">
        <w:rPr>
          <w:rFonts w:ascii="Times New Roman" w:hAnsi="Times New Roman" w:cs="Times New Roman"/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6963AE" w:rsidRPr="00263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F3350E" w:rsidRPr="00263B85" w:rsidRDefault="00F3350E" w:rsidP="00263B8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>«Обеспечение общественной безопасности на территории</w:t>
      </w:r>
    </w:p>
    <w:p w:rsidR="00F3350E" w:rsidRPr="00263B85" w:rsidRDefault="00F3350E" w:rsidP="0026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>Верхнесалдинского городского округа до 2021 года»</w:t>
      </w:r>
    </w:p>
    <w:p w:rsidR="00F3350E" w:rsidRPr="00263B85" w:rsidRDefault="00F3350E" w:rsidP="00263B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>Подпрограмма 1 «Профилактика правонарушений</w:t>
      </w:r>
      <w:r w:rsidRPr="00263B85">
        <w:rPr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Cs/>
          <w:sz w:val="28"/>
          <w:szCs w:val="28"/>
        </w:rPr>
        <w:t>на территории Верхнесалдинского городского округа»</w:t>
      </w:r>
    </w:p>
    <w:p w:rsidR="002A1BE8" w:rsidRPr="00263B85" w:rsidRDefault="002A1BE8" w:rsidP="00263B8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375" w:rsidRPr="00263B85" w:rsidRDefault="002252CC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sz w:val="28"/>
          <w:szCs w:val="28"/>
        </w:rPr>
        <w:t xml:space="preserve">за </w:t>
      </w:r>
      <w:r w:rsidR="002A1BE8" w:rsidRPr="00263B85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A34375" w:rsidRPr="00263B85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5339"/>
        <w:gridCol w:w="1559"/>
        <w:gridCol w:w="1625"/>
        <w:gridCol w:w="1401"/>
        <w:gridCol w:w="1401"/>
        <w:gridCol w:w="1401"/>
        <w:gridCol w:w="1401"/>
      </w:tblGrid>
      <w:tr w:rsidR="00BD258B" w:rsidRPr="00263B85" w:rsidTr="007F674C"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мероприятия, тыс. рублей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выполнение с учетом экономии, процентов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Информация о фактическом исполнении мероприятия</w:t>
            </w:r>
          </w:p>
        </w:tc>
      </w:tr>
      <w:tr w:rsidR="00BD258B" w:rsidRPr="00263B85" w:rsidTr="007F674C"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hyperlink w:anchor="sub_111" w:history="1">
              <w:r w:rsidRPr="00263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выполнение, процентов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экономия по результатам проведенных конкурсных процедур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58B" w:rsidRPr="00263B85" w:rsidTr="007F674C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3B85" w:rsidRPr="00263B85" w:rsidTr="007F674C">
        <w:trPr>
          <w:trHeight w:val="45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85" w:rsidRPr="00263B85" w:rsidRDefault="00263B85" w:rsidP="00580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85" w:rsidRPr="00263B85" w:rsidRDefault="00263B85" w:rsidP="00263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1203,8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7F674C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87,4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7F674C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87,4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5" w:rsidRPr="00263B85" w:rsidTr="007F674C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85" w:rsidRPr="00263B85" w:rsidRDefault="00263B85" w:rsidP="00580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85" w:rsidRPr="00263B85" w:rsidRDefault="00263B85" w:rsidP="0026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1203,8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7F674C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87,4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7F674C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87,4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5" w:rsidRPr="00263B85" w:rsidTr="007F674C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85" w:rsidRPr="00263B85" w:rsidRDefault="00263B85" w:rsidP="00580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85" w:rsidRPr="00263B85" w:rsidRDefault="00263B85" w:rsidP="00263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1203,8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7F674C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87,4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7F674C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87,4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5" w:rsidRPr="00263B85" w:rsidTr="007F674C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85" w:rsidRPr="00263B85" w:rsidRDefault="00263B85" w:rsidP="00580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85" w:rsidRPr="00263B85" w:rsidRDefault="00263B85" w:rsidP="0026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1203,8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7F674C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87,4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7F674C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87,4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5" w:rsidRPr="00263B85" w:rsidTr="007F674C">
        <w:trPr>
          <w:trHeight w:val="834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85" w:rsidRPr="00263B85" w:rsidRDefault="00263B85" w:rsidP="00580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85" w:rsidRPr="00263B85" w:rsidRDefault="00263B85" w:rsidP="0026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1. Профилактика экстремизма и межнационального согласия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B85" w:rsidRPr="00263B85" w:rsidRDefault="00263B85" w:rsidP="00C21F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5" w:rsidRPr="00263B85" w:rsidTr="007F674C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85" w:rsidRPr="00263B85" w:rsidRDefault="00263B85" w:rsidP="00580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85" w:rsidRPr="00263B85" w:rsidRDefault="00263B85" w:rsidP="0026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85" w:rsidRPr="00263B85" w:rsidTr="007F674C">
        <w:trPr>
          <w:trHeight w:val="1992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85" w:rsidRPr="00263B85" w:rsidRDefault="00263B85" w:rsidP="00580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85" w:rsidRPr="00263B85" w:rsidRDefault="00263B85" w:rsidP="0026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2. Профилактика семейного неблагополучия, безнадзорности, правонарушений и защита прав несовершеннолетних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B85" w:rsidRPr="00263B85" w:rsidRDefault="00263B8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4C" w:rsidRPr="00263B85" w:rsidTr="007F674C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C" w:rsidRPr="00263B85" w:rsidRDefault="007F674C" w:rsidP="00580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C" w:rsidRPr="00263B85" w:rsidRDefault="007F674C" w:rsidP="007F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4C" w:rsidRPr="00263B85" w:rsidTr="007F674C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C" w:rsidRPr="00263B85" w:rsidRDefault="007F674C" w:rsidP="00580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C" w:rsidRPr="00263B85" w:rsidRDefault="007F674C" w:rsidP="007F6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3. Профилактика социально-значимых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4C" w:rsidRPr="00263B85" w:rsidTr="007F674C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C" w:rsidRPr="00263B85" w:rsidRDefault="007F674C" w:rsidP="00580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C" w:rsidRPr="00263B85" w:rsidRDefault="007F674C" w:rsidP="007F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3F473D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4C" w:rsidRPr="00263B85" w:rsidTr="007F674C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C" w:rsidRPr="00263B85" w:rsidRDefault="007F674C" w:rsidP="00580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C" w:rsidRPr="00263B85" w:rsidRDefault="007F674C" w:rsidP="007F6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4.  Профилактика терроризма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4C" w:rsidRPr="00263B85" w:rsidTr="007F674C">
        <w:trPr>
          <w:trHeight w:val="397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C" w:rsidRPr="00263B85" w:rsidRDefault="007F674C" w:rsidP="00580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C" w:rsidRPr="00263B85" w:rsidRDefault="007F674C" w:rsidP="007F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4C" w:rsidRPr="00263B85" w:rsidTr="007F674C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C" w:rsidRPr="00263B85" w:rsidRDefault="007F674C" w:rsidP="00580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C" w:rsidRPr="00263B85" w:rsidRDefault="007F674C" w:rsidP="007F6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5.  Профилактика дорожной безопасности и правонарушений в общественных местах, на улицах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741,8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737,1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4C" w:rsidRPr="00263B85" w:rsidTr="007F674C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C" w:rsidRPr="00263B85" w:rsidRDefault="007F674C" w:rsidP="00580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C" w:rsidRPr="00263B85" w:rsidRDefault="007F674C" w:rsidP="007F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741,8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737,1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4C" w:rsidRPr="00263B85" w:rsidRDefault="007F674C" w:rsidP="007F67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34375" w:rsidRPr="00263B85" w:rsidRDefault="00A34375" w:rsidP="00263B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29C" w:rsidRPr="00263B85" w:rsidRDefault="00F1629C" w:rsidP="00263B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63B85" w:rsidRPr="00263B85" w:rsidRDefault="00263B85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C0CED" w:rsidRPr="00263B85" w:rsidRDefault="006C0CE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B4C99" w:rsidRPr="00263B85" w:rsidRDefault="004B4C99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sectPr w:rsidR="004B4C99" w:rsidRPr="00263B85" w:rsidSect="002D200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5B" w:rsidRDefault="00F4675B" w:rsidP="008303D1">
      <w:pPr>
        <w:spacing w:after="0" w:line="240" w:lineRule="auto"/>
      </w:pPr>
      <w:r>
        <w:separator/>
      </w:r>
    </w:p>
  </w:endnote>
  <w:endnote w:type="continuationSeparator" w:id="0">
    <w:p w:rsidR="00F4675B" w:rsidRDefault="00F4675B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5B" w:rsidRDefault="00F4675B" w:rsidP="008303D1">
      <w:pPr>
        <w:spacing w:after="0" w:line="240" w:lineRule="auto"/>
      </w:pPr>
      <w:r>
        <w:separator/>
      </w:r>
    </w:p>
  </w:footnote>
  <w:footnote w:type="continuationSeparator" w:id="0">
    <w:p w:rsidR="00F4675B" w:rsidRDefault="00F4675B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82D"/>
    <w:multiLevelType w:val="hybridMultilevel"/>
    <w:tmpl w:val="4BE2A264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77CF7"/>
    <w:rsid w:val="0008688A"/>
    <w:rsid w:val="00096DB7"/>
    <w:rsid w:val="000D55D7"/>
    <w:rsid w:val="001022F2"/>
    <w:rsid w:val="00171B07"/>
    <w:rsid w:val="001B1D46"/>
    <w:rsid w:val="001B4D30"/>
    <w:rsid w:val="001E7028"/>
    <w:rsid w:val="001F34DC"/>
    <w:rsid w:val="002252CC"/>
    <w:rsid w:val="00243EE3"/>
    <w:rsid w:val="00263B85"/>
    <w:rsid w:val="00280C40"/>
    <w:rsid w:val="002824BD"/>
    <w:rsid w:val="00291F28"/>
    <w:rsid w:val="002A1BE8"/>
    <w:rsid w:val="002C7839"/>
    <w:rsid w:val="002D2008"/>
    <w:rsid w:val="002F3038"/>
    <w:rsid w:val="00313B34"/>
    <w:rsid w:val="0038027E"/>
    <w:rsid w:val="00397C75"/>
    <w:rsid w:val="003A3DF2"/>
    <w:rsid w:val="003E12C3"/>
    <w:rsid w:val="003F473D"/>
    <w:rsid w:val="00434DA1"/>
    <w:rsid w:val="0045383D"/>
    <w:rsid w:val="00454705"/>
    <w:rsid w:val="0047151B"/>
    <w:rsid w:val="00497662"/>
    <w:rsid w:val="004979B7"/>
    <w:rsid w:val="004B4C99"/>
    <w:rsid w:val="00505FFE"/>
    <w:rsid w:val="00522131"/>
    <w:rsid w:val="00536649"/>
    <w:rsid w:val="00541B13"/>
    <w:rsid w:val="005458B6"/>
    <w:rsid w:val="00571E7D"/>
    <w:rsid w:val="0058001A"/>
    <w:rsid w:val="005E45FF"/>
    <w:rsid w:val="00612D43"/>
    <w:rsid w:val="00624462"/>
    <w:rsid w:val="00632802"/>
    <w:rsid w:val="006360EF"/>
    <w:rsid w:val="006963AE"/>
    <w:rsid w:val="006C04FF"/>
    <w:rsid w:val="006C0CED"/>
    <w:rsid w:val="006C44E8"/>
    <w:rsid w:val="0071041C"/>
    <w:rsid w:val="00727B33"/>
    <w:rsid w:val="00731B3B"/>
    <w:rsid w:val="00755B46"/>
    <w:rsid w:val="0078674F"/>
    <w:rsid w:val="007D13CF"/>
    <w:rsid w:val="007E019C"/>
    <w:rsid w:val="007F674C"/>
    <w:rsid w:val="00824810"/>
    <w:rsid w:val="008303D1"/>
    <w:rsid w:val="00841881"/>
    <w:rsid w:val="00865A3C"/>
    <w:rsid w:val="00870A8E"/>
    <w:rsid w:val="008743FA"/>
    <w:rsid w:val="008B76ED"/>
    <w:rsid w:val="008D417C"/>
    <w:rsid w:val="00907625"/>
    <w:rsid w:val="00960CE2"/>
    <w:rsid w:val="00993F1B"/>
    <w:rsid w:val="009D1911"/>
    <w:rsid w:val="00A14D08"/>
    <w:rsid w:val="00A34375"/>
    <w:rsid w:val="00A50FBA"/>
    <w:rsid w:val="00A56143"/>
    <w:rsid w:val="00AA0EA3"/>
    <w:rsid w:val="00AE14F4"/>
    <w:rsid w:val="00B16C2C"/>
    <w:rsid w:val="00B45CF6"/>
    <w:rsid w:val="00B670C7"/>
    <w:rsid w:val="00B851C3"/>
    <w:rsid w:val="00BA552D"/>
    <w:rsid w:val="00BD258B"/>
    <w:rsid w:val="00BD2D2F"/>
    <w:rsid w:val="00BE0E92"/>
    <w:rsid w:val="00C21F1B"/>
    <w:rsid w:val="00C31538"/>
    <w:rsid w:val="00C62698"/>
    <w:rsid w:val="00C73CEF"/>
    <w:rsid w:val="00C76F71"/>
    <w:rsid w:val="00C82C07"/>
    <w:rsid w:val="00C944F1"/>
    <w:rsid w:val="00CA1152"/>
    <w:rsid w:val="00CB008F"/>
    <w:rsid w:val="00CB6AFB"/>
    <w:rsid w:val="00CC3780"/>
    <w:rsid w:val="00CC5C37"/>
    <w:rsid w:val="00D07E44"/>
    <w:rsid w:val="00D95A61"/>
    <w:rsid w:val="00DC20D6"/>
    <w:rsid w:val="00DE76D1"/>
    <w:rsid w:val="00DF5D14"/>
    <w:rsid w:val="00E310B6"/>
    <w:rsid w:val="00E414FB"/>
    <w:rsid w:val="00E65BB3"/>
    <w:rsid w:val="00E66111"/>
    <w:rsid w:val="00EA5CC2"/>
    <w:rsid w:val="00EA69E1"/>
    <w:rsid w:val="00EB1C55"/>
    <w:rsid w:val="00EC36AC"/>
    <w:rsid w:val="00F05A36"/>
    <w:rsid w:val="00F109EC"/>
    <w:rsid w:val="00F1629C"/>
    <w:rsid w:val="00F20ACC"/>
    <w:rsid w:val="00F3350E"/>
    <w:rsid w:val="00F4675B"/>
    <w:rsid w:val="00F63D40"/>
    <w:rsid w:val="00FB0E42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7E0-7CA4-4DC8-AD4F-038D648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A9C8-9F23-498E-B85D-21939637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2016-02-03T04:06:00Z</cp:lastPrinted>
  <dcterms:created xsi:type="dcterms:W3CDTF">2016-01-29T12:07:00Z</dcterms:created>
  <dcterms:modified xsi:type="dcterms:W3CDTF">2016-02-03T04:07:00Z</dcterms:modified>
</cp:coreProperties>
</file>